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670147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>AGENDĂ PREFECT</w:t>
      </w:r>
    </w:p>
    <w:p w:rsidR="008428CA" w:rsidRPr="00670147" w:rsidRDefault="009F755A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20 martie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24</w:t>
      </w:r>
      <w:r w:rsidR="00EF6C1D" w:rsidRPr="00670147">
        <w:rPr>
          <w:rFonts w:ascii="Arial" w:hAnsi="Arial" w:cs="Arial"/>
        </w:rPr>
        <w:t xml:space="preserve"> </w:t>
      </w:r>
      <w:r w:rsidR="00D44663" w:rsidRPr="00670147">
        <w:rPr>
          <w:rFonts w:ascii="Arial" w:hAnsi="Arial" w:cs="Arial"/>
        </w:rPr>
        <w:t>martie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680" w:type="dxa"/>
        <w:tblInd w:w="468" w:type="dxa"/>
        <w:tblLook w:val="05A0"/>
      </w:tblPr>
      <w:tblGrid>
        <w:gridCol w:w="2576"/>
        <w:gridCol w:w="2746"/>
        <w:gridCol w:w="2576"/>
        <w:gridCol w:w="2902"/>
        <w:gridCol w:w="2880"/>
      </w:tblGrid>
      <w:tr w:rsidR="00DF7526" w:rsidRPr="000D34FF" w:rsidTr="00EB5DA5">
        <w:trPr>
          <w:trHeight w:val="129"/>
        </w:trPr>
        <w:tc>
          <w:tcPr>
            <w:tcW w:w="2576" w:type="dxa"/>
          </w:tcPr>
          <w:p w:rsidR="00DF7526" w:rsidRPr="00670147" w:rsidRDefault="00DF7526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D44663" w:rsidP="009F755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9F755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 martie</w:t>
            </w:r>
          </w:p>
        </w:tc>
        <w:tc>
          <w:tcPr>
            <w:tcW w:w="2746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9F755A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21 martie </w:t>
            </w:r>
          </w:p>
        </w:tc>
        <w:tc>
          <w:tcPr>
            <w:tcW w:w="2576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9F755A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D44663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  <w:r w:rsidR="00970D3E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902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9F755A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23 </w:t>
            </w:r>
            <w:r w:rsidR="00D44663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970D3E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670147" w:rsidRDefault="00DF7526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670147" w:rsidRDefault="009F755A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24 </w:t>
            </w:r>
            <w:r w:rsidR="00D44663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970D3E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EB5DA5">
        <w:trPr>
          <w:trHeight w:val="7721"/>
        </w:trPr>
        <w:tc>
          <w:tcPr>
            <w:tcW w:w="2576" w:type="dxa"/>
          </w:tcPr>
          <w:p w:rsidR="00670147" w:rsidRDefault="00670147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169FC" w:rsidRPr="00670147" w:rsidRDefault="008169FC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F55E7D"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169FC" w:rsidRPr="00670147" w:rsidRDefault="008169F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169FC" w:rsidRPr="00670147" w:rsidRDefault="008169F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M</w:t>
            </w:r>
            <w:r w:rsidR="00A51966"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</w:t>
            </w:r>
            <w:r w:rsidR="00A51966"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I.</w:t>
            </w:r>
          </w:p>
          <w:p w:rsidR="007C77EB" w:rsidRPr="00670147" w:rsidRDefault="007C77E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Pr="00670147" w:rsidRDefault="005A30D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P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Pr="00670147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Pr="00670147" w:rsidRDefault="00EB337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46" w:type="dxa"/>
          </w:tcPr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Pr="00670147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Pr="00670147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Pr="00670147" w:rsidRDefault="00EB337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576" w:type="dxa"/>
          </w:tcPr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Pr="00670147" w:rsidRDefault="00D64AC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Pr="00670147" w:rsidRDefault="00AE0B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Pr="00670147" w:rsidRDefault="00F941F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C77EB" w:rsidRPr="00670147" w:rsidRDefault="007C77E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Pr="00670147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Pr="00670147" w:rsidRDefault="00E71E4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02" w:type="dxa"/>
          </w:tcPr>
          <w:p w:rsidR="00670147" w:rsidRDefault="00670147" w:rsidP="007C77EB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</w:p>
          <w:p w:rsidR="00174A0D" w:rsidRPr="00670147" w:rsidRDefault="009F755A" w:rsidP="007C77EB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Ora: 10:30</w:t>
            </w:r>
          </w:p>
          <w:p w:rsidR="008D5D9E" w:rsidRPr="00670147" w:rsidRDefault="00E53598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</w:t>
            </w:r>
          </w:p>
          <w:p w:rsidR="00E53598" w:rsidRPr="00670147" w:rsidRDefault="00E5359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53598" w:rsidRPr="00670147" w:rsidRDefault="009F755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Şedinţă</w:t>
            </w:r>
            <w:r w:rsidR="00E53598" w:rsidRPr="00670147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Comitetul Local de Combatere a Bolilor (C.L.C.B.)</w:t>
            </w: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B5FE6" w:rsidRPr="00670147" w:rsidRDefault="008B5FE6" w:rsidP="008B5FE6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Ora: 11:30</w:t>
            </w:r>
          </w:p>
          <w:p w:rsidR="008B5FE6" w:rsidRPr="00670147" w:rsidRDefault="008B5FE6" w:rsidP="008B5FE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</w:t>
            </w:r>
          </w:p>
          <w:p w:rsidR="008B5FE6" w:rsidRPr="00670147" w:rsidRDefault="008B5FE6" w:rsidP="008B5FE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B5FE6" w:rsidRPr="00EA0E43" w:rsidRDefault="008B5FE6" w:rsidP="008B5FE6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</w:t>
            </w:r>
            <w:r w:rsidR="00EB5DA5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roblemele Persoanelor Vârstnice</w:t>
            </w:r>
          </w:p>
          <w:p w:rsidR="00F55E7D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Pr="00670147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B5FE6" w:rsidRPr="00951A61" w:rsidRDefault="008B5FE6" w:rsidP="008B5FE6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  <w:r w:rsidRPr="00951A61"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Ora: 15:00</w:t>
            </w:r>
          </w:p>
          <w:p w:rsidR="00F55E7D" w:rsidRPr="00951A61" w:rsidRDefault="008B5FE6" w:rsidP="008B5FE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51A6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951A61">
              <w:rPr>
                <w:rFonts w:ascii="Arial" w:eastAsia="Calibri" w:hAnsi="Arial" w:cs="Arial"/>
                <w:b/>
                <w:sz w:val="18"/>
                <w:szCs w:val="18"/>
              </w:rPr>
              <w:t>Consiliul Județean Olt</w:t>
            </w:r>
          </w:p>
          <w:p w:rsidR="00F55E7D" w:rsidRPr="00EB5DA5" w:rsidRDefault="00951A6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  <w:lang w:val="en-US"/>
              </w:rPr>
            </w:pPr>
            <w:r w:rsidRPr="00951A61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Întâlnire de lucru 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cu tema  </w:t>
            </w:r>
            <w:r w:rsidRPr="00951A61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’’Prezentarea Campaniei Na</w:t>
            </w:r>
            <w:r w:rsidR="0061399B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ționale de Împădurir</w:t>
            </w:r>
            <w:r w:rsidR="00EB5DA5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i           2022-</w:t>
            </w:r>
            <w:r w:rsidRPr="00951A61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2026</w:t>
            </w:r>
            <w:r w:rsidR="00EB5DA5" w:rsidRPr="00951A61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’’</w:t>
            </w:r>
            <w:r w:rsidR="00EB5DA5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cu participarea secretarului de stat Ionuț Sorin Banciu – Ministerul Mediului, Apelor și Pădurilor</w:t>
            </w:r>
          </w:p>
          <w:p w:rsidR="00E21D1C" w:rsidRPr="00670147" w:rsidRDefault="00E21D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Pr="00670147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 w:rsid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2880" w:type="dxa"/>
          </w:tcPr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Pr="00670147" w:rsidRDefault="00D64AC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Pr="00670147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Pr="00670147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Default="005A30D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Pr="00670147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5DA5" w:rsidRPr="00670147" w:rsidRDefault="00EB5D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01" w:rsidRDefault="00487D01" w:rsidP="00552345">
      <w:pPr>
        <w:spacing w:after="0" w:line="240" w:lineRule="auto"/>
      </w:pPr>
      <w:r>
        <w:separator/>
      </w:r>
    </w:p>
  </w:endnote>
  <w:endnote w:type="continuationSeparator" w:id="1">
    <w:p w:rsidR="00487D01" w:rsidRDefault="00487D01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01" w:rsidRDefault="00487D01" w:rsidP="00552345">
      <w:pPr>
        <w:spacing w:after="0" w:line="240" w:lineRule="auto"/>
      </w:pPr>
      <w:r>
        <w:separator/>
      </w:r>
    </w:p>
  </w:footnote>
  <w:footnote w:type="continuationSeparator" w:id="1">
    <w:p w:rsidR="00487D01" w:rsidRDefault="00487D01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hyphenationZone w:val="425"/>
  <w:characterSpacingControl w:val="doNotCompress"/>
  <w:hdrShapeDefaults>
    <o:shapedefaults v:ext="edit" spidmax="38912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59C1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6431D"/>
    <w:rsid w:val="00265B7C"/>
    <w:rsid w:val="002728C7"/>
    <w:rsid w:val="00274BF0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195F"/>
    <w:rsid w:val="002C3897"/>
    <w:rsid w:val="002C6E3E"/>
    <w:rsid w:val="002D09DC"/>
    <w:rsid w:val="002D1ED0"/>
    <w:rsid w:val="002D2FD7"/>
    <w:rsid w:val="002D3D9E"/>
    <w:rsid w:val="002D3F34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87D01"/>
    <w:rsid w:val="00494184"/>
    <w:rsid w:val="00497EB3"/>
    <w:rsid w:val="004A2F41"/>
    <w:rsid w:val="004A6508"/>
    <w:rsid w:val="004B07A5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399B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75C86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71720"/>
    <w:rsid w:val="00887283"/>
    <w:rsid w:val="008906B5"/>
    <w:rsid w:val="008A1B45"/>
    <w:rsid w:val="008A3674"/>
    <w:rsid w:val="008A4FC8"/>
    <w:rsid w:val="008A5AED"/>
    <w:rsid w:val="008B5FE6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A61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87641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9F755A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2A61"/>
    <w:rsid w:val="00AB43FF"/>
    <w:rsid w:val="00AC0059"/>
    <w:rsid w:val="00AC0155"/>
    <w:rsid w:val="00AC5EC8"/>
    <w:rsid w:val="00AC6453"/>
    <w:rsid w:val="00AD09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4D99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BD6"/>
    <w:rsid w:val="00CB3ECC"/>
    <w:rsid w:val="00CB6AA4"/>
    <w:rsid w:val="00CC12EE"/>
    <w:rsid w:val="00CC6960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43A57"/>
    <w:rsid w:val="00D44663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B5DA5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pg-1ff1">
    <w:name w:val="pg-1ff1"/>
    <w:basedOn w:val="DefaultParagraphFont"/>
    <w:rsid w:val="00EB5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2023-04-11T07:41:00Z</cp:lastPrinted>
  <dcterms:created xsi:type="dcterms:W3CDTF">2023-03-23T09:57:00Z</dcterms:created>
  <dcterms:modified xsi:type="dcterms:W3CDTF">2023-04-11T07:42:00Z</dcterms:modified>
</cp:coreProperties>
</file>