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D0" w:rsidRPr="00D62291" w:rsidRDefault="00152A75" w:rsidP="00F37BD0">
      <w:pPr>
        <w:pStyle w:val="Antet"/>
        <w:ind w:right="-154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91.75pt;margin-top:17.7pt;width:153.75pt;height:4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" filled="f" stroked="f">
            <v:textbox style="mso-next-textbox:#_x0000_s1028">
              <w:txbxContent>
                <w:p w:rsidR="007D103B" w:rsidRPr="00457758" w:rsidRDefault="007D103B" w:rsidP="00F37BD0">
                  <w:pPr>
                    <w:spacing w:after="140" w:line="252" w:lineRule="auto"/>
                    <w:jc w:val="right"/>
                    <w:rPr>
                      <w:rFonts w:ascii="Trebuchet MS" w:hAnsi="Trebuchet MS"/>
                      <w:sz w:val="18"/>
                      <w:szCs w:val="18"/>
                      <w:lang w:val="es-BO"/>
                    </w:rPr>
                  </w:pPr>
                  <w:r w:rsidRPr="00457758">
                    <w:rPr>
                      <w:rFonts w:ascii="Trebuchet MS" w:hAnsi="Trebuchet MS"/>
                      <w:sz w:val="18"/>
                      <w:szCs w:val="18"/>
                      <w:lang w:val="es-BO"/>
                    </w:rPr>
                    <w:t>Tel. 0249515293</w:t>
                  </w:r>
                  <w:r w:rsidRPr="00457758">
                    <w:rPr>
                      <w:rFonts w:ascii="Trebuchet MS" w:hAnsi="Trebuchet MS"/>
                      <w:sz w:val="18"/>
                      <w:szCs w:val="18"/>
                      <w:lang w:val="es-BO"/>
                    </w:rPr>
                    <w:cr/>
                    <w:t xml:space="preserve">       Fax. 0249512222</w:t>
                  </w:r>
                  <w:r w:rsidRPr="00457758">
                    <w:rPr>
                      <w:rFonts w:ascii="Trebuchet MS" w:hAnsi="Trebuchet MS"/>
                      <w:sz w:val="18"/>
                      <w:szCs w:val="18"/>
                      <w:lang w:val="es-BO"/>
                    </w:rPr>
                    <w:cr/>
                    <w:t>olt@anif.ro</w:t>
                  </w:r>
                </w:p>
                <w:p w:rsidR="007D103B" w:rsidRPr="008610E1" w:rsidRDefault="007D103B" w:rsidP="00F37BD0">
                  <w:pPr>
                    <w:spacing w:after="0"/>
                    <w:jc w:val="right"/>
                    <w:rPr>
                      <w:rFonts w:ascii="Trebuchet MS" w:hAnsi="Trebuchet MS"/>
                      <w:color w:val="034FA1"/>
                      <w:spacing w:val="8"/>
                      <w:sz w:val="14"/>
                      <w:szCs w:val="14"/>
                    </w:rPr>
                  </w:pPr>
                  <w:r w:rsidRPr="008610E1">
                    <w:rPr>
                      <w:rFonts w:ascii="Trebuchet MS" w:hAnsi="Trebuchet MS"/>
                      <w:color w:val="034FA1"/>
                      <w:spacing w:val="8"/>
                      <w:sz w:val="14"/>
                      <w:szCs w:val="14"/>
                    </w:rPr>
                    <w:t>.</w:t>
                  </w:r>
                  <w:proofErr w:type="spellStart"/>
                  <w:r w:rsidRPr="008610E1">
                    <w:rPr>
                      <w:rFonts w:ascii="Trebuchet MS" w:hAnsi="Trebuchet MS"/>
                      <w:color w:val="034FA1"/>
                      <w:spacing w:val="8"/>
                      <w:sz w:val="14"/>
                      <w:szCs w:val="14"/>
                    </w:rPr>
                    <w:t>ro</w:t>
                  </w:r>
                  <w:proofErr w:type="spellEnd"/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149.25pt;margin-top:18.05pt;width:153.75pt;height:41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" filled="f" stroked="f">
            <v:textbox style="mso-next-textbox:#_x0000_s1027">
              <w:txbxContent>
                <w:p w:rsidR="007D103B" w:rsidRPr="00457758" w:rsidRDefault="007D103B" w:rsidP="00F37BD0">
                  <w:pPr>
                    <w:spacing w:after="0"/>
                    <w:rPr>
                      <w:rFonts w:ascii="Trebuchet MS" w:hAnsi="Trebuchet MS"/>
                      <w:spacing w:val="8"/>
                      <w:sz w:val="18"/>
                      <w:szCs w:val="18"/>
                      <w:lang w:val="es-BO"/>
                    </w:rPr>
                  </w:pPr>
                  <w:proofErr w:type="spellStart"/>
                  <w:r w:rsidRPr="00457758">
                    <w:rPr>
                      <w:rFonts w:ascii="Trebuchet MS" w:hAnsi="Trebuchet MS"/>
                      <w:spacing w:val="8"/>
                      <w:sz w:val="18"/>
                      <w:szCs w:val="18"/>
                      <w:lang w:val="es-BO"/>
                    </w:rPr>
                    <w:t>Str.Vornicu</w:t>
                  </w:r>
                  <w:proofErr w:type="spellEnd"/>
                  <w:r w:rsidRPr="00457758">
                    <w:rPr>
                      <w:rFonts w:ascii="Trebuchet MS" w:hAnsi="Trebuchet MS"/>
                      <w:spacing w:val="8"/>
                      <w:sz w:val="18"/>
                      <w:szCs w:val="18"/>
                      <w:lang w:val="es-BO"/>
                    </w:rPr>
                    <w:t xml:space="preserve"> </w:t>
                  </w:r>
                  <w:proofErr w:type="spellStart"/>
                  <w:r w:rsidRPr="00457758">
                    <w:rPr>
                      <w:rFonts w:ascii="Trebuchet MS" w:hAnsi="Trebuchet MS"/>
                      <w:spacing w:val="8"/>
                      <w:sz w:val="18"/>
                      <w:szCs w:val="18"/>
                      <w:lang w:val="es-BO"/>
                    </w:rPr>
                    <w:t>Ureche</w:t>
                  </w:r>
                  <w:proofErr w:type="spellEnd"/>
                  <w:r w:rsidRPr="00457758">
                    <w:rPr>
                      <w:rFonts w:ascii="Trebuchet MS" w:hAnsi="Trebuchet MS"/>
                      <w:spacing w:val="8"/>
                      <w:sz w:val="18"/>
                      <w:szCs w:val="18"/>
                      <w:lang w:val="es-BO"/>
                    </w:rPr>
                    <w:t xml:space="preserve"> Nr.15</w:t>
                  </w:r>
                  <w:r w:rsidRPr="00457758">
                    <w:rPr>
                      <w:rFonts w:ascii="Trebuchet MS" w:hAnsi="Trebuchet MS"/>
                      <w:spacing w:val="8"/>
                      <w:sz w:val="18"/>
                      <w:szCs w:val="18"/>
                      <w:lang w:val="es-BO"/>
                    </w:rPr>
                    <w:cr/>
                    <w:t>Caracal 235200 ROMANIA</w:t>
                  </w:r>
                  <w:r w:rsidRPr="00457758">
                    <w:rPr>
                      <w:rFonts w:ascii="Trebuchet MS" w:hAnsi="Trebuchet MS"/>
                      <w:spacing w:val="8"/>
                      <w:sz w:val="18"/>
                      <w:szCs w:val="18"/>
                      <w:lang w:val="es-BO"/>
                    </w:rPr>
                    <w:cr/>
                    <w:t>CIF 29499236</w:t>
                  </w:r>
                </w:p>
                <w:p w:rsidR="007D103B" w:rsidRPr="00457758" w:rsidRDefault="007D103B" w:rsidP="00F37BD0">
                  <w:pPr>
                    <w:spacing w:after="0"/>
                    <w:rPr>
                      <w:rFonts w:ascii="Trebuchet MS" w:hAnsi="Trebuchet MS"/>
                      <w:spacing w:val="8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Text Box 2" o:spid="_x0000_s1026" type="#_x0000_t202" style="position:absolute;margin-left:148.95pt;margin-top:-20.55pt;width:296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" filled="f" stroked="f">
            <v:textbox style="mso-next-textbox:#Text Box 2;mso-fit-shape-to-text:t">
              <w:txbxContent>
                <w:p w:rsidR="007D103B" w:rsidRPr="00457758" w:rsidRDefault="007D103B" w:rsidP="00F37BD0">
                  <w:pPr>
                    <w:spacing w:after="0"/>
                    <w:jc w:val="center"/>
                    <w:rPr>
                      <w:rFonts w:ascii="Trebuchet MS" w:hAnsi="Trebuchet MS"/>
                      <w:b/>
                      <w:spacing w:val="18"/>
                      <w:sz w:val="20"/>
                      <w:szCs w:val="20"/>
                    </w:rPr>
                  </w:pPr>
                  <w:r w:rsidRPr="00457758">
                    <w:rPr>
                      <w:rFonts w:ascii="Trebuchet MS" w:hAnsi="Trebuchet MS"/>
                      <w:b/>
                      <w:spacing w:val="18"/>
                      <w:sz w:val="20"/>
                      <w:szCs w:val="20"/>
                    </w:rPr>
                    <w:t>MINISTERUL AGRICULTURII ȘI DEZVOLTĂRII RURALE</w:t>
                  </w:r>
                </w:p>
                <w:p w:rsidR="007D103B" w:rsidRPr="00457758" w:rsidRDefault="007D103B" w:rsidP="00F37BD0">
                  <w:pPr>
                    <w:spacing w:after="0"/>
                    <w:jc w:val="center"/>
                    <w:rPr>
                      <w:rFonts w:ascii="Trebuchet MS" w:hAnsi="Trebuchet MS"/>
                      <w:b/>
                      <w:spacing w:val="22"/>
                      <w:sz w:val="20"/>
                      <w:szCs w:val="20"/>
                    </w:rPr>
                  </w:pPr>
                  <w:r w:rsidRPr="00457758">
                    <w:rPr>
                      <w:rFonts w:ascii="Trebuchet MS" w:hAnsi="Trebuchet MS"/>
                      <w:b/>
                      <w:spacing w:val="22"/>
                      <w:sz w:val="20"/>
                      <w:szCs w:val="20"/>
                    </w:rPr>
                    <w:t>AGENȚIA NAȚIONALĂ DE ÎMBUNĂTĂȚIRI FUNCIARE</w:t>
                  </w:r>
                </w:p>
                <w:p w:rsidR="007D103B" w:rsidRPr="00457758" w:rsidRDefault="007D103B" w:rsidP="00F37BD0">
                  <w:pPr>
                    <w:spacing w:after="0"/>
                    <w:jc w:val="center"/>
                    <w:rPr>
                      <w:rFonts w:ascii="Arial Black" w:hAnsi="Arial Black"/>
                      <w:b/>
                      <w:spacing w:val="8"/>
                      <w:sz w:val="18"/>
                      <w:szCs w:val="18"/>
                    </w:rPr>
                  </w:pPr>
                  <w:r w:rsidRPr="00457758">
                    <w:rPr>
                      <w:rFonts w:ascii="Arial Black" w:hAnsi="Arial Black"/>
                      <w:b/>
                      <w:spacing w:val="8"/>
                      <w:sz w:val="18"/>
                      <w:szCs w:val="18"/>
                    </w:rPr>
                    <w:t>Filiala Teritoriala de Îmbunătățiri Funciare OLT</w:t>
                  </w:r>
                </w:p>
                <w:p w:rsidR="007D103B" w:rsidRDefault="007D103B" w:rsidP="00F37BD0"/>
              </w:txbxContent>
            </v:textbox>
            <w10:wrap type="square"/>
          </v:shape>
        </w:pict>
      </w:r>
      <w:r w:rsidR="00F37BD0" w:rsidRPr="00D62291">
        <w:rPr>
          <w:noProof/>
        </w:rPr>
        <w:drawing>
          <wp:anchor distT="0" distB="0" distL="114300" distR="114300" simplePos="0" relativeHeight="251658752" behindDoc="0" locked="0" layoutInCell="1" allowOverlap="1" wp14:anchorId="603B88C9" wp14:editId="66FB75E9">
            <wp:simplePos x="0" y="0"/>
            <wp:positionH relativeFrom="column">
              <wp:posOffset>5657850</wp:posOffset>
            </wp:positionH>
            <wp:positionV relativeFrom="page">
              <wp:posOffset>342900</wp:posOffset>
            </wp:positionV>
            <wp:extent cx="840740" cy="899795"/>
            <wp:effectExtent l="0" t="0" r="0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40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7BD0" w:rsidRPr="00D62291">
        <w:rPr>
          <w:noProof/>
        </w:rPr>
        <w:drawing>
          <wp:anchor distT="0" distB="0" distL="114300" distR="114300" simplePos="0" relativeHeight="251654656" behindDoc="1" locked="0" layoutInCell="1" allowOverlap="1" wp14:anchorId="57E76541" wp14:editId="632440E2">
            <wp:simplePos x="0" y="0"/>
            <wp:positionH relativeFrom="column">
              <wp:posOffset>-19050</wp:posOffset>
            </wp:positionH>
            <wp:positionV relativeFrom="page">
              <wp:posOffset>342900</wp:posOffset>
            </wp:positionV>
            <wp:extent cx="1910715" cy="899795"/>
            <wp:effectExtent l="0" t="0" r="0" b="0"/>
            <wp:wrapTopAndBottom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1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BD0" w:rsidRPr="00D62291" w:rsidRDefault="00F37BD0" w:rsidP="00F37BD0">
      <w:pPr>
        <w:pStyle w:val="Antet"/>
      </w:pPr>
    </w:p>
    <w:p w:rsidR="003940D8" w:rsidRPr="00D62291" w:rsidRDefault="003940D8">
      <w:pPr>
        <w:rPr>
          <w:rFonts w:ascii="Trebuchet MS" w:hAnsi="Trebuchet MS"/>
          <w:sz w:val="24"/>
          <w:szCs w:val="24"/>
          <w:shd w:val="clear" w:color="auto" w:fill="FFFFFF"/>
        </w:rPr>
      </w:pPr>
    </w:p>
    <w:p w:rsidR="003940D8" w:rsidRPr="00D62291" w:rsidRDefault="003940D8" w:rsidP="003940D8">
      <w:pPr>
        <w:pStyle w:val="Frspaiere"/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861A4F" w:rsidRPr="00D62291" w:rsidRDefault="00861A4F" w:rsidP="003940D8">
      <w:pPr>
        <w:pStyle w:val="Frspaiere"/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6B4353" w:rsidRPr="00D62291" w:rsidRDefault="006B4353" w:rsidP="003940D8">
      <w:pPr>
        <w:pStyle w:val="Frspaiere"/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6B4353" w:rsidRPr="00D62291" w:rsidRDefault="006B4353" w:rsidP="003940D8">
      <w:pPr>
        <w:pStyle w:val="Frspaiere"/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6B4353" w:rsidRPr="00D62291" w:rsidRDefault="006B4353" w:rsidP="003940D8">
      <w:pPr>
        <w:pStyle w:val="Frspaiere"/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F37BD0" w:rsidRPr="00D62291" w:rsidRDefault="00F37BD0" w:rsidP="00EB7B0C">
      <w:pPr>
        <w:pStyle w:val="Frspaiere"/>
        <w:spacing w:line="276" w:lineRule="auto"/>
        <w:jc w:val="center"/>
        <w:rPr>
          <w:rFonts w:ascii="Trebuchet MS" w:hAnsi="Trebuchet MS"/>
          <w:b/>
          <w:sz w:val="40"/>
          <w:szCs w:val="40"/>
          <w:highlight w:val="yellow"/>
          <w:shd w:val="clear" w:color="auto" w:fill="FFFFFF"/>
        </w:rPr>
      </w:pPr>
    </w:p>
    <w:p w:rsidR="00F37BD0" w:rsidRPr="00D62291" w:rsidRDefault="00F37BD0" w:rsidP="00EB7B0C">
      <w:pPr>
        <w:pStyle w:val="Frspaiere"/>
        <w:spacing w:line="276" w:lineRule="auto"/>
        <w:jc w:val="center"/>
        <w:rPr>
          <w:rFonts w:ascii="Trebuchet MS" w:hAnsi="Trebuchet MS"/>
          <w:b/>
          <w:sz w:val="40"/>
          <w:szCs w:val="40"/>
          <w:highlight w:val="yellow"/>
          <w:shd w:val="clear" w:color="auto" w:fill="FFFFFF"/>
        </w:rPr>
      </w:pPr>
    </w:p>
    <w:p w:rsidR="003940D8" w:rsidRPr="00D62291" w:rsidRDefault="00B728B3" w:rsidP="00EB7B0C">
      <w:pPr>
        <w:pStyle w:val="Frspaiere"/>
        <w:spacing w:line="276" w:lineRule="auto"/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  <w:r w:rsidRPr="00D62291">
        <w:rPr>
          <w:rFonts w:ascii="Trebuchet MS" w:hAnsi="Trebuchet MS"/>
          <w:b/>
          <w:sz w:val="40"/>
          <w:szCs w:val="40"/>
          <w:shd w:val="clear" w:color="auto" w:fill="FFFFFF"/>
        </w:rPr>
        <w:t>INFORMARE</w:t>
      </w:r>
    </w:p>
    <w:p w:rsidR="00EB7B0C" w:rsidRPr="00D62291" w:rsidRDefault="003940D8" w:rsidP="00EB7B0C">
      <w:pPr>
        <w:pStyle w:val="Frspaiere"/>
        <w:spacing w:line="276" w:lineRule="auto"/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  <w:r w:rsidRPr="00D62291">
        <w:rPr>
          <w:rFonts w:ascii="Trebuchet MS" w:hAnsi="Trebuchet MS"/>
          <w:b/>
          <w:sz w:val="40"/>
          <w:szCs w:val="40"/>
          <w:shd w:val="clear" w:color="auto" w:fill="FFFFFF"/>
        </w:rPr>
        <w:t xml:space="preserve">PRIVIND </w:t>
      </w:r>
    </w:p>
    <w:p w:rsidR="00A3735C" w:rsidRDefault="00A3735C" w:rsidP="00EB7B0C">
      <w:pPr>
        <w:pStyle w:val="Frspaiere"/>
        <w:spacing w:line="276" w:lineRule="auto"/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  <w:r>
        <w:rPr>
          <w:rFonts w:ascii="Trebuchet MS" w:hAnsi="Trebuchet MS"/>
          <w:b/>
          <w:sz w:val="40"/>
          <w:szCs w:val="40"/>
          <w:shd w:val="clear" w:color="auto" w:fill="FFFFFF"/>
        </w:rPr>
        <w:t xml:space="preserve">IMPLEMENTAREA PROGRAMULUI </w:t>
      </w:r>
    </w:p>
    <w:p w:rsidR="003940D8" w:rsidRPr="00701060" w:rsidRDefault="00A3735C" w:rsidP="00EB7B0C">
      <w:pPr>
        <w:pStyle w:val="Frspaiere"/>
        <w:spacing w:line="276" w:lineRule="auto"/>
        <w:jc w:val="center"/>
        <w:rPr>
          <w:rFonts w:ascii="Trebuchet MS" w:hAnsi="Trebuchet MS"/>
          <w:b/>
          <w:sz w:val="40"/>
          <w:szCs w:val="40"/>
          <w:shd w:val="clear" w:color="auto" w:fill="FFFFFF"/>
          <w:lang w:val="en-US"/>
        </w:rPr>
      </w:pPr>
      <w:r>
        <w:rPr>
          <w:rFonts w:ascii="Trebuchet MS" w:hAnsi="Trebuchet MS"/>
          <w:b/>
          <w:sz w:val="40"/>
          <w:szCs w:val="40"/>
          <w:shd w:val="clear" w:color="auto" w:fill="FFFFFF"/>
        </w:rPr>
        <w:t>,,ENERGIE VERDE , FOLOSIND PANOURI FOTOVOLTAICE AMPLASATE PE INFRASTRUCTURA DE IR</w:t>
      </w:r>
      <w:r w:rsidR="00E32D63">
        <w:rPr>
          <w:rFonts w:ascii="Trebuchet MS" w:hAnsi="Trebuchet MS"/>
          <w:b/>
          <w:sz w:val="40"/>
          <w:szCs w:val="40"/>
          <w:shd w:val="clear" w:color="auto" w:fill="FFFFFF"/>
        </w:rPr>
        <w:t>I</w:t>
      </w:r>
      <w:r>
        <w:rPr>
          <w:rFonts w:ascii="Trebuchet MS" w:hAnsi="Trebuchet MS"/>
          <w:b/>
          <w:sz w:val="40"/>
          <w:szCs w:val="40"/>
          <w:shd w:val="clear" w:color="auto" w:fill="FFFFFF"/>
        </w:rPr>
        <w:t>GAȚII SI ANUME PE CANALELE DE IR</w:t>
      </w:r>
      <w:r w:rsidR="00701060">
        <w:rPr>
          <w:rFonts w:ascii="Trebuchet MS" w:hAnsi="Trebuchet MS"/>
          <w:b/>
          <w:sz w:val="40"/>
          <w:szCs w:val="40"/>
          <w:shd w:val="clear" w:color="auto" w:fill="FFFFFF"/>
        </w:rPr>
        <w:t>I</w:t>
      </w:r>
      <w:r>
        <w:rPr>
          <w:rFonts w:ascii="Trebuchet MS" w:hAnsi="Trebuchet MS"/>
          <w:b/>
          <w:sz w:val="40"/>
          <w:szCs w:val="40"/>
          <w:shd w:val="clear" w:color="auto" w:fill="FFFFFF"/>
        </w:rPr>
        <w:t>GAȚI</w:t>
      </w:r>
      <w:r w:rsidR="009A0EE6">
        <w:rPr>
          <w:rFonts w:ascii="Trebuchet MS" w:hAnsi="Trebuchet MS"/>
          <w:b/>
          <w:sz w:val="40"/>
          <w:szCs w:val="40"/>
          <w:shd w:val="clear" w:color="auto" w:fill="FFFFFF"/>
        </w:rPr>
        <w:t>I</w:t>
      </w:r>
      <w:r w:rsidR="00701060">
        <w:rPr>
          <w:rFonts w:ascii="Trebuchet MS" w:hAnsi="Trebuchet MS"/>
          <w:b/>
          <w:sz w:val="40"/>
          <w:szCs w:val="40"/>
          <w:shd w:val="clear" w:color="auto" w:fill="FFFFFF"/>
          <w:lang w:val="en-US"/>
        </w:rPr>
        <w:t>’’</w:t>
      </w:r>
    </w:p>
    <w:p w:rsidR="00861A4F" w:rsidRPr="00D62291" w:rsidRDefault="00861A4F" w:rsidP="00EB7B0C">
      <w:pPr>
        <w:jc w:val="center"/>
        <w:rPr>
          <w:rFonts w:ascii="Trebuchet MS" w:hAnsi="Trebuchet MS"/>
          <w:b/>
          <w:sz w:val="40"/>
          <w:szCs w:val="40"/>
          <w:shd w:val="clear" w:color="auto" w:fill="FFFFFF"/>
        </w:rPr>
      </w:pPr>
    </w:p>
    <w:p w:rsidR="00861A4F" w:rsidRPr="00D62291" w:rsidRDefault="00861A4F" w:rsidP="003940D8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861A4F" w:rsidRPr="00D62291" w:rsidRDefault="00861A4F" w:rsidP="003940D8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861A4F" w:rsidRPr="00D62291" w:rsidRDefault="00861A4F" w:rsidP="003940D8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861A4F" w:rsidRPr="00D62291" w:rsidRDefault="00861A4F" w:rsidP="003940D8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861A4F" w:rsidRPr="00D62291" w:rsidRDefault="00861A4F" w:rsidP="003940D8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861A4F" w:rsidRPr="00D62291" w:rsidRDefault="00861A4F" w:rsidP="003940D8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861A4F" w:rsidRPr="00D62291" w:rsidRDefault="00861A4F" w:rsidP="003940D8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996AE8" w:rsidRDefault="00996AE8" w:rsidP="003940D8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C64E7D" w:rsidRPr="00D62291" w:rsidRDefault="00C64E7D" w:rsidP="003940D8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996AE8" w:rsidRPr="00D62291" w:rsidRDefault="00996AE8" w:rsidP="003940D8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</w:p>
    <w:p w:rsidR="00210067" w:rsidRPr="00D62291" w:rsidRDefault="00210067" w:rsidP="00210067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  <w:r w:rsidRPr="00D62291">
        <w:rPr>
          <w:rFonts w:ascii="Trebuchet MS" w:hAnsi="Trebuchet MS"/>
          <w:b/>
          <w:sz w:val="24"/>
          <w:szCs w:val="24"/>
          <w:shd w:val="clear" w:color="auto" w:fill="FFFFFF"/>
        </w:rPr>
        <w:t>2022</w:t>
      </w:r>
    </w:p>
    <w:p w:rsidR="003F5507" w:rsidRPr="003F5507" w:rsidRDefault="003F5507" w:rsidP="0025006D">
      <w:pPr>
        <w:shd w:val="clear" w:color="auto" w:fill="FFFFFF" w:themeFill="background1"/>
        <w:spacing w:after="100" w:afterAutospacing="1" w:line="360" w:lineRule="atLeast"/>
        <w:jc w:val="both"/>
        <w:rPr>
          <w:rFonts w:ascii="Trebuchet MS" w:hAnsi="Trebuchet MS"/>
          <w:b/>
          <w:sz w:val="24"/>
          <w:szCs w:val="24"/>
        </w:rPr>
      </w:pPr>
      <w:r w:rsidRPr="003F5507">
        <w:rPr>
          <w:rFonts w:ascii="Trebuchet MS" w:hAnsi="Trebuchet MS"/>
          <w:b/>
          <w:sz w:val="24"/>
          <w:szCs w:val="24"/>
        </w:rPr>
        <w:lastRenderedPageBreak/>
        <w:t>PREZENTARE GENERALA</w:t>
      </w:r>
    </w:p>
    <w:p w:rsidR="001F6B35" w:rsidRPr="00E46EA7" w:rsidRDefault="00A3735C" w:rsidP="00701060">
      <w:pPr>
        <w:shd w:val="clear" w:color="auto" w:fill="FFFFFF" w:themeFill="background1"/>
        <w:spacing w:before="240" w:after="100" w:afterAutospacing="1"/>
        <w:ind w:firstLine="851"/>
        <w:jc w:val="both"/>
        <w:rPr>
          <w:rFonts w:ascii="Trebuchet MS" w:eastAsia="Times New Roman" w:hAnsi="Trebuchet MS" w:cs="Arial"/>
          <w:sz w:val="24"/>
          <w:szCs w:val="24"/>
        </w:rPr>
      </w:pPr>
      <w:r w:rsidRPr="0025006D">
        <w:rPr>
          <w:rFonts w:ascii="Trebuchet MS" w:hAnsi="Trebuchet MS"/>
          <w:sz w:val="24"/>
          <w:szCs w:val="24"/>
        </w:rPr>
        <w:t>În contextul crizei energetice datorată creșterii prețurilor la energia electrică</w:t>
      </w:r>
      <w:r w:rsidR="001F6B35" w:rsidRPr="0025006D">
        <w:rPr>
          <w:rFonts w:ascii="Trebuchet MS" w:hAnsi="Trebuchet MS"/>
          <w:sz w:val="24"/>
          <w:szCs w:val="24"/>
        </w:rPr>
        <w:t>,</w:t>
      </w:r>
      <w:r w:rsidRPr="0025006D">
        <w:rPr>
          <w:rFonts w:ascii="Trebuchet MS" w:hAnsi="Trebuchet MS"/>
          <w:sz w:val="24"/>
          <w:szCs w:val="24"/>
        </w:rPr>
        <w:t xml:space="preserve"> a angajamentelor asumate în ceea ce privește reducerea emisiilor de carbon în domeniul energetic precum și a nevoilor tot mai mari de </w:t>
      </w:r>
      <w:r w:rsidR="007D103B" w:rsidRPr="0025006D">
        <w:rPr>
          <w:rFonts w:ascii="Trebuchet MS" w:eastAsia="Times New Roman" w:hAnsi="Trebuchet MS" w:cs="Arial"/>
          <w:sz w:val="24"/>
          <w:szCs w:val="24"/>
        </w:rPr>
        <w:t>creștere</w:t>
      </w:r>
      <w:r w:rsidRPr="0025006D">
        <w:rPr>
          <w:rFonts w:ascii="Trebuchet MS" w:eastAsia="Times New Roman" w:hAnsi="Trebuchet MS" w:cs="Arial"/>
          <w:sz w:val="24"/>
          <w:szCs w:val="24"/>
        </w:rPr>
        <w:t xml:space="preserve"> a autonomiei </w:t>
      </w:r>
      <w:r w:rsidR="007D103B" w:rsidRPr="0025006D">
        <w:rPr>
          <w:rFonts w:ascii="Trebuchet MS" w:eastAsia="Times New Roman" w:hAnsi="Trebuchet MS" w:cs="Arial"/>
          <w:sz w:val="24"/>
          <w:szCs w:val="24"/>
        </w:rPr>
        <w:t>și</w:t>
      </w:r>
      <w:r w:rsidRPr="0025006D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7D103B" w:rsidRPr="0025006D">
        <w:rPr>
          <w:rFonts w:ascii="Trebuchet MS" w:eastAsia="Times New Roman" w:hAnsi="Trebuchet MS" w:cs="Arial"/>
          <w:sz w:val="24"/>
          <w:szCs w:val="24"/>
        </w:rPr>
        <w:t>independenței</w:t>
      </w:r>
      <w:r w:rsidRPr="0025006D">
        <w:rPr>
          <w:rFonts w:ascii="Trebuchet MS" w:hAnsi="Trebuchet MS"/>
          <w:sz w:val="24"/>
          <w:szCs w:val="24"/>
        </w:rPr>
        <w:t xml:space="preserve"> energetice</w:t>
      </w:r>
      <w:r w:rsidR="007D103B" w:rsidRPr="0025006D">
        <w:rPr>
          <w:rFonts w:ascii="Trebuchet MS" w:hAnsi="Trebuchet MS"/>
          <w:sz w:val="24"/>
          <w:szCs w:val="24"/>
        </w:rPr>
        <w:t>,</w:t>
      </w:r>
      <w:r w:rsidRPr="0025006D">
        <w:rPr>
          <w:rFonts w:ascii="Trebuchet MS" w:hAnsi="Trebuchet MS"/>
          <w:sz w:val="24"/>
          <w:szCs w:val="24"/>
        </w:rPr>
        <w:t xml:space="preserve"> </w:t>
      </w:r>
      <w:r w:rsidRPr="0025006D">
        <w:rPr>
          <w:rFonts w:ascii="Trebuchet MS" w:eastAsia="Times New Roman" w:hAnsi="Trebuchet MS" w:cs="Arial"/>
          <w:sz w:val="24"/>
          <w:szCs w:val="24"/>
        </w:rPr>
        <w:t>România intenționează să implementeze un proiect pilot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pentru infrastructura de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>irigații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,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în valoare de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1,8 miliarde euro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, constând în amplasarea de panouri fotovoltaice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pe o lungime a canalelor de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>irigații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 de 1.700 de kilometri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>,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 cu o putere instalată de 1400 MW/oră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,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în cadrul </w:t>
      </w:r>
      <w:r w:rsidR="00C54856">
        <w:rPr>
          <w:rFonts w:ascii="Trebuchet MS" w:eastAsia="Times New Roman" w:hAnsi="Trebuchet MS" w:cs="Arial"/>
          <w:sz w:val="24"/>
          <w:szCs w:val="24"/>
        </w:rPr>
        <w:t xml:space="preserve">noului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capitolului </w:t>
      </w:r>
      <w:proofErr w:type="spellStart"/>
      <w:r w:rsidR="001F6B35" w:rsidRPr="0025006D">
        <w:rPr>
          <w:rFonts w:ascii="Trebuchet MS" w:eastAsia="Times New Roman" w:hAnsi="Trebuchet MS" w:cs="Arial"/>
          <w:sz w:val="24"/>
          <w:szCs w:val="24"/>
        </w:rPr>
        <w:t>REPowerEU</w:t>
      </w:r>
      <w:proofErr w:type="spellEnd"/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 de adăugat în Planul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>Național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 de Redresare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>și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>Reziliență</w:t>
      </w:r>
      <w:r w:rsidR="001F6B35" w:rsidRPr="0025006D">
        <w:rPr>
          <w:rFonts w:ascii="Trebuchet MS" w:eastAsia="Times New Roman" w:hAnsi="Trebuchet MS" w:cs="Arial"/>
          <w:sz w:val="24"/>
          <w:szCs w:val="24"/>
        </w:rPr>
        <w:t xml:space="preserve"> (PNRR).</w:t>
      </w:r>
      <w:r w:rsidR="001F6B35" w:rsidRPr="00E46EA7">
        <w:rPr>
          <w:rFonts w:ascii="Trebuchet MS" w:eastAsia="Times New Roman" w:hAnsi="Trebuchet MS" w:cs="Arial"/>
          <w:sz w:val="24"/>
          <w:szCs w:val="24"/>
        </w:rPr>
        <w:t xml:space="preserve"> </w:t>
      </w:r>
    </w:p>
    <w:p w:rsidR="001F6B35" w:rsidRPr="00E46EA7" w:rsidRDefault="001F6B35" w:rsidP="00701060">
      <w:pPr>
        <w:spacing w:before="240" w:after="100" w:afterAutospacing="1"/>
        <w:ind w:firstLine="851"/>
        <w:jc w:val="both"/>
        <w:rPr>
          <w:rFonts w:ascii="Trebuchet MS" w:eastAsia="Times New Roman" w:hAnsi="Trebuchet MS" w:cs="Arial"/>
          <w:sz w:val="24"/>
          <w:szCs w:val="24"/>
        </w:rPr>
      </w:pPr>
      <w:r w:rsidRPr="00E46EA7">
        <w:rPr>
          <w:rFonts w:ascii="Trebuchet MS" w:eastAsia="Times New Roman" w:hAnsi="Trebuchet MS" w:cs="Arial"/>
          <w:sz w:val="24"/>
          <w:szCs w:val="24"/>
        </w:rPr>
        <w:t xml:space="preserve">Acest capitol dedicat în întregime-producerii, transportului, </w:t>
      </w:r>
      <w:r w:rsidRPr="00E46EA7">
        <w:rPr>
          <w:rFonts w:ascii="Trebuchet MS" w:eastAsia="Times New Roman" w:hAnsi="Trebuchet MS" w:cs="Arial"/>
          <w:sz w:val="24"/>
          <w:szCs w:val="24"/>
        </w:rPr>
        <w:t>distribuției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de energie verde, contribuie la </w:t>
      </w:r>
      <w:r w:rsidRPr="00E46EA7">
        <w:rPr>
          <w:rFonts w:ascii="Trebuchet MS" w:eastAsia="Times New Roman" w:hAnsi="Trebuchet MS" w:cs="Arial"/>
          <w:sz w:val="24"/>
          <w:szCs w:val="24"/>
        </w:rPr>
        <w:t>independentă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energetică a statelor membre, </w:t>
      </w:r>
      <w:r w:rsidRPr="00E46EA7">
        <w:rPr>
          <w:rFonts w:ascii="Trebuchet MS" w:eastAsia="Times New Roman" w:hAnsi="Trebuchet MS" w:cs="Arial"/>
          <w:sz w:val="24"/>
          <w:szCs w:val="24"/>
        </w:rPr>
        <w:t>creșterea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</w:t>
      </w:r>
      <w:r w:rsidR="00C6480B" w:rsidRPr="00E46EA7">
        <w:rPr>
          <w:rFonts w:ascii="Trebuchet MS" w:eastAsia="Times New Roman" w:hAnsi="Trebuchet MS" w:cs="Arial"/>
          <w:sz w:val="24"/>
          <w:szCs w:val="24"/>
        </w:rPr>
        <w:t>și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consolidarea autonomiei energetice a fiecărui stat membru. </w:t>
      </w:r>
    </w:p>
    <w:p w:rsidR="00E46EA7" w:rsidRDefault="001F6B35" w:rsidP="00701060">
      <w:pPr>
        <w:spacing w:before="240" w:after="100" w:afterAutospacing="1"/>
        <w:ind w:firstLine="851"/>
        <w:jc w:val="both"/>
        <w:rPr>
          <w:rFonts w:ascii="Trebuchet MS" w:eastAsia="Times New Roman" w:hAnsi="Trebuchet MS" w:cs="Arial"/>
          <w:sz w:val="24"/>
          <w:szCs w:val="24"/>
        </w:rPr>
      </w:pPr>
      <w:r w:rsidRPr="00E46EA7">
        <w:rPr>
          <w:rFonts w:ascii="Trebuchet MS" w:eastAsia="Times New Roman" w:hAnsi="Trebuchet MS" w:cs="Arial"/>
          <w:sz w:val="24"/>
          <w:szCs w:val="24"/>
        </w:rPr>
        <w:t xml:space="preserve">Este un concept de </w:t>
      </w:r>
      <w:r w:rsidRPr="00E46EA7">
        <w:rPr>
          <w:rFonts w:ascii="Trebuchet MS" w:eastAsia="Times New Roman" w:hAnsi="Trebuchet MS" w:cs="Arial"/>
          <w:sz w:val="24"/>
          <w:szCs w:val="24"/>
        </w:rPr>
        <w:t>investiție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nou, ce</w:t>
      </w:r>
      <w:r w:rsidR="00E46EA7">
        <w:rPr>
          <w:rFonts w:ascii="Trebuchet MS" w:eastAsia="Times New Roman" w:hAnsi="Trebuchet MS" w:cs="Arial"/>
          <w:sz w:val="24"/>
          <w:szCs w:val="24"/>
        </w:rPr>
        <w:t xml:space="preserve"> va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aduce valoare adăugată pentru economia României, pentru că are componenta de energie verde, ceea ce înseamnă </w:t>
      </w:r>
      <w:r w:rsidRPr="00E46EA7">
        <w:rPr>
          <w:rFonts w:ascii="Trebuchet MS" w:eastAsia="Times New Roman" w:hAnsi="Trebuchet MS" w:cs="Arial"/>
          <w:sz w:val="24"/>
          <w:szCs w:val="24"/>
        </w:rPr>
        <w:t>obținerea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de energie din panourile fotovoltaice flotante, adică cele care produc </w:t>
      </w:r>
      <w:r w:rsidR="00C64E7D" w:rsidRPr="00E46EA7">
        <w:rPr>
          <w:rFonts w:ascii="Trebuchet MS" w:eastAsia="Times New Roman" w:hAnsi="Trebuchet MS" w:cs="Arial"/>
          <w:sz w:val="24"/>
          <w:szCs w:val="24"/>
        </w:rPr>
        <w:t>și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se mulează pe dinamica cursului de apă</w:t>
      </w:r>
      <w:r w:rsidR="00E32D63">
        <w:rPr>
          <w:rFonts w:ascii="Trebuchet MS" w:eastAsia="Times New Roman" w:hAnsi="Trebuchet MS" w:cs="Arial"/>
          <w:sz w:val="24"/>
          <w:szCs w:val="24"/>
        </w:rPr>
        <w:t>,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aceste panouri fotovoltaice iau forma canalului de </w:t>
      </w:r>
      <w:r w:rsidRPr="00E46EA7">
        <w:rPr>
          <w:rFonts w:ascii="Trebuchet MS" w:eastAsia="Times New Roman" w:hAnsi="Trebuchet MS" w:cs="Arial"/>
          <w:sz w:val="24"/>
          <w:szCs w:val="24"/>
        </w:rPr>
        <w:t>irigații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, ceea ce le conferă </w:t>
      </w:r>
      <w:r w:rsidR="00E32D63">
        <w:rPr>
          <w:rFonts w:ascii="Trebuchet MS" w:eastAsia="Times New Roman" w:hAnsi="Trebuchet MS" w:cs="Arial"/>
          <w:sz w:val="24"/>
          <w:szCs w:val="24"/>
        </w:rPr>
        <w:t>un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grad de flexibilitate ridicat.</w:t>
      </w:r>
    </w:p>
    <w:p w:rsidR="00E46EA7" w:rsidRPr="00E46EA7" w:rsidRDefault="00E46EA7" w:rsidP="00701060">
      <w:pPr>
        <w:spacing w:before="240" w:after="100" w:afterAutospacing="1"/>
        <w:ind w:firstLine="851"/>
        <w:jc w:val="both"/>
        <w:rPr>
          <w:rFonts w:ascii="Trebuchet MS" w:eastAsia="Times New Roman" w:hAnsi="Trebuchet MS" w:cs="Arial"/>
          <w:sz w:val="24"/>
          <w:szCs w:val="24"/>
        </w:rPr>
      </w:pPr>
      <w:r w:rsidRPr="00E46EA7">
        <w:rPr>
          <w:rFonts w:ascii="Trebuchet MS" w:eastAsia="Times New Roman" w:hAnsi="Trebuchet MS" w:cs="Arial"/>
          <w:sz w:val="24"/>
          <w:szCs w:val="24"/>
        </w:rPr>
        <w:t xml:space="preserve">A doua componentă a acestei </w:t>
      </w:r>
      <w:r w:rsidRPr="00E46EA7">
        <w:rPr>
          <w:rFonts w:ascii="Trebuchet MS" w:eastAsia="Times New Roman" w:hAnsi="Trebuchet MS" w:cs="Arial"/>
          <w:sz w:val="24"/>
          <w:szCs w:val="24"/>
        </w:rPr>
        <w:t>investiții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este cea legată de </w:t>
      </w:r>
      <w:r w:rsidRPr="00E46EA7">
        <w:rPr>
          <w:rFonts w:ascii="Trebuchet MS" w:eastAsia="Times New Roman" w:hAnsi="Trebuchet MS" w:cs="Arial"/>
          <w:sz w:val="24"/>
          <w:szCs w:val="24"/>
        </w:rPr>
        <w:t>eficiență</w:t>
      </w:r>
      <w:r w:rsidRPr="00E46EA7">
        <w:rPr>
          <w:rFonts w:ascii="Trebuchet MS" w:eastAsia="Times New Roman" w:hAnsi="Trebuchet MS" w:cs="Arial"/>
          <w:sz w:val="24"/>
          <w:szCs w:val="24"/>
        </w:rPr>
        <w:t xml:space="preserve"> energetică.</w:t>
      </w:r>
    </w:p>
    <w:p w:rsidR="00E46EA7" w:rsidRPr="003F5507" w:rsidRDefault="00E46EA7" w:rsidP="00701060">
      <w:pPr>
        <w:pStyle w:val="Frspaiere"/>
        <w:spacing w:before="240" w:line="276" w:lineRule="auto"/>
        <w:ind w:firstLine="851"/>
        <w:jc w:val="both"/>
        <w:rPr>
          <w:rFonts w:ascii="Trebuchet MS" w:hAnsi="Trebuchet MS"/>
          <w:sz w:val="24"/>
          <w:szCs w:val="24"/>
        </w:rPr>
      </w:pPr>
      <w:r w:rsidRPr="003F5507">
        <w:rPr>
          <w:rFonts w:ascii="Trebuchet MS" w:hAnsi="Trebuchet MS"/>
          <w:sz w:val="24"/>
          <w:szCs w:val="24"/>
        </w:rPr>
        <w:t>La stațiile</w:t>
      </w:r>
      <w:r w:rsidRPr="003F5507">
        <w:rPr>
          <w:rFonts w:ascii="Trebuchet MS" w:hAnsi="Trebuchet MS"/>
          <w:sz w:val="24"/>
          <w:szCs w:val="24"/>
        </w:rPr>
        <w:t xml:space="preserve"> de pompare, </w:t>
      </w:r>
      <w:r w:rsidRPr="003F5507">
        <w:rPr>
          <w:rFonts w:ascii="Trebuchet MS" w:hAnsi="Trebuchet MS"/>
          <w:sz w:val="24"/>
          <w:szCs w:val="24"/>
        </w:rPr>
        <w:t>intenția</w:t>
      </w:r>
      <w:r w:rsidRPr="003F5507">
        <w:rPr>
          <w:rFonts w:ascii="Trebuchet MS" w:hAnsi="Trebuchet MS"/>
          <w:sz w:val="24"/>
          <w:szCs w:val="24"/>
        </w:rPr>
        <w:t xml:space="preserve"> este să se înlocuiască echipamentele energetice existente cu unele noi </w:t>
      </w:r>
      <w:r w:rsidRPr="003F5507">
        <w:rPr>
          <w:rFonts w:ascii="Trebuchet MS" w:hAnsi="Trebuchet MS"/>
          <w:sz w:val="24"/>
          <w:szCs w:val="24"/>
        </w:rPr>
        <w:t>și</w:t>
      </w:r>
      <w:r w:rsidRPr="003F5507">
        <w:rPr>
          <w:rFonts w:ascii="Trebuchet MS" w:hAnsi="Trebuchet MS"/>
          <w:sz w:val="24"/>
          <w:szCs w:val="24"/>
        </w:rPr>
        <w:t xml:space="preserve">, din acest punct de vedere, consumurile energetice ar urma să fie reduse </w:t>
      </w:r>
      <w:r w:rsidRPr="003F5507">
        <w:rPr>
          <w:rFonts w:ascii="Trebuchet MS" w:hAnsi="Trebuchet MS"/>
          <w:sz w:val="24"/>
          <w:szCs w:val="24"/>
        </w:rPr>
        <w:t>simțitor</w:t>
      </w:r>
      <w:r w:rsidRPr="003F5507">
        <w:rPr>
          <w:rFonts w:ascii="Trebuchet MS" w:hAnsi="Trebuchet MS"/>
          <w:sz w:val="24"/>
          <w:szCs w:val="24"/>
        </w:rPr>
        <w:t xml:space="preserve"> pentru ceea ce înseamnă economia de energie, dar </w:t>
      </w:r>
      <w:r w:rsidR="00C64E7D" w:rsidRPr="003F5507">
        <w:rPr>
          <w:rFonts w:ascii="Trebuchet MS" w:hAnsi="Trebuchet MS"/>
          <w:sz w:val="24"/>
          <w:szCs w:val="24"/>
        </w:rPr>
        <w:t>și</w:t>
      </w:r>
      <w:r w:rsidRPr="003F5507">
        <w:rPr>
          <w:rFonts w:ascii="Trebuchet MS" w:hAnsi="Trebuchet MS"/>
          <w:sz w:val="24"/>
          <w:szCs w:val="24"/>
        </w:rPr>
        <w:t xml:space="preserve"> automatizarea întregului proces din </w:t>
      </w:r>
      <w:r w:rsidRPr="003F5507">
        <w:rPr>
          <w:rFonts w:ascii="Trebuchet MS" w:hAnsi="Trebuchet MS"/>
          <w:sz w:val="24"/>
          <w:szCs w:val="24"/>
        </w:rPr>
        <w:t>stațiile</w:t>
      </w:r>
      <w:r w:rsidRPr="003F5507">
        <w:rPr>
          <w:rFonts w:ascii="Trebuchet MS" w:hAnsi="Trebuchet MS"/>
          <w:sz w:val="24"/>
          <w:szCs w:val="24"/>
        </w:rPr>
        <w:t xml:space="preserve"> de pompare. </w:t>
      </w:r>
    </w:p>
    <w:p w:rsidR="00E46EA7" w:rsidRDefault="00E46EA7" w:rsidP="00701060">
      <w:pPr>
        <w:pStyle w:val="Frspaiere"/>
        <w:spacing w:before="240" w:line="276" w:lineRule="auto"/>
        <w:ind w:firstLine="851"/>
        <w:jc w:val="both"/>
        <w:rPr>
          <w:rFonts w:ascii="Trebuchet MS" w:hAnsi="Trebuchet MS"/>
          <w:sz w:val="24"/>
          <w:szCs w:val="24"/>
        </w:rPr>
      </w:pPr>
      <w:r w:rsidRPr="003F5507">
        <w:rPr>
          <w:rFonts w:ascii="Trebuchet MS" w:hAnsi="Trebuchet MS"/>
          <w:sz w:val="24"/>
          <w:szCs w:val="24"/>
        </w:rPr>
        <w:t>Automatizarea consumurilor de apă constă in faptul că fermierii să-</w:t>
      </w:r>
      <w:r w:rsidR="00C64E7D" w:rsidRPr="003F5507">
        <w:rPr>
          <w:rFonts w:ascii="Trebuchet MS" w:hAnsi="Trebuchet MS"/>
          <w:sz w:val="24"/>
          <w:szCs w:val="24"/>
        </w:rPr>
        <w:t>și</w:t>
      </w:r>
      <w:r w:rsidRPr="003F5507">
        <w:rPr>
          <w:rFonts w:ascii="Trebuchet MS" w:hAnsi="Trebuchet MS"/>
          <w:sz w:val="24"/>
          <w:szCs w:val="24"/>
        </w:rPr>
        <w:t xml:space="preserve"> poată duce </w:t>
      </w:r>
      <w:r w:rsidRPr="003F5507">
        <w:rPr>
          <w:rFonts w:ascii="Trebuchet MS" w:hAnsi="Trebuchet MS"/>
          <w:sz w:val="24"/>
          <w:szCs w:val="24"/>
        </w:rPr>
        <w:t>cantitățile</w:t>
      </w:r>
      <w:r w:rsidRPr="003F5507">
        <w:rPr>
          <w:rFonts w:ascii="Trebuchet MS" w:hAnsi="Trebuchet MS"/>
          <w:sz w:val="24"/>
          <w:szCs w:val="24"/>
        </w:rPr>
        <w:t xml:space="preserve"> de apă pe </w:t>
      </w:r>
      <w:r w:rsidRPr="003F5507">
        <w:rPr>
          <w:rFonts w:ascii="Trebuchet MS" w:hAnsi="Trebuchet MS"/>
          <w:sz w:val="24"/>
          <w:szCs w:val="24"/>
        </w:rPr>
        <w:t>suprafețele</w:t>
      </w:r>
      <w:r w:rsidRPr="003F5507">
        <w:rPr>
          <w:rFonts w:ascii="Trebuchet MS" w:hAnsi="Trebuchet MS"/>
          <w:sz w:val="24"/>
          <w:szCs w:val="24"/>
        </w:rPr>
        <w:t xml:space="preserve"> agricole prin simpla comandă de pe telefonul mobil, transmisă la dispeceratul care poate servi canalele de </w:t>
      </w:r>
      <w:r w:rsidRPr="003F5507">
        <w:rPr>
          <w:rFonts w:ascii="Trebuchet MS" w:hAnsi="Trebuchet MS"/>
          <w:sz w:val="24"/>
          <w:szCs w:val="24"/>
        </w:rPr>
        <w:t>irigații</w:t>
      </w:r>
      <w:r w:rsidRPr="003F5507">
        <w:rPr>
          <w:rFonts w:ascii="Trebuchet MS" w:hAnsi="Trebuchet MS"/>
          <w:sz w:val="24"/>
          <w:szCs w:val="24"/>
        </w:rPr>
        <w:t xml:space="preserve"> </w:t>
      </w:r>
      <w:r w:rsidR="00C64E7D" w:rsidRPr="003F5507">
        <w:rPr>
          <w:rFonts w:ascii="Trebuchet MS" w:hAnsi="Trebuchet MS"/>
          <w:sz w:val="24"/>
          <w:szCs w:val="24"/>
        </w:rPr>
        <w:t>și</w:t>
      </w:r>
      <w:r w:rsidRPr="003F5507">
        <w:rPr>
          <w:rFonts w:ascii="Trebuchet MS" w:hAnsi="Trebuchet MS"/>
          <w:sz w:val="24"/>
          <w:szCs w:val="24"/>
        </w:rPr>
        <w:t xml:space="preserve">, apoi, stăvilarele </w:t>
      </w:r>
      <w:r w:rsidRPr="003F5507">
        <w:rPr>
          <w:rFonts w:ascii="Trebuchet MS" w:hAnsi="Trebuchet MS"/>
          <w:sz w:val="24"/>
          <w:szCs w:val="24"/>
        </w:rPr>
        <w:t>acționa</w:t>
      </w:r>
      <w:r w:rsidR="00454A0A" w:rsidRPr="003F5507">
        <w:rPr>
          <w:rFonts w:ascii="Trebuchet MS" w:hAnsi="Trebuchet MS"/>
          <w:sz w:val="24"/>
          <w:szCs w:val="24"/>
        </w:rPr>
        <w:t>te</w:t>
      </w:r>
      <w:r w:rsidRPr="003F5507">
        <w:rPr>
          <w:rFonts w:ascii="Trebuchet MS" w:hAnsi="Trebuchet MS"/>
          <w:sz w:val="24"/>
          <w:szCs w:val="24"/>
        </w:rPr>
        <w:t xml:space="preserve"> automat, să poată să ducă la monitorizarea </w:t>
      </w:r>
      <w:r w:rsidRPr="003F5507">
        <w:rPr>
          <w:rFonts w:ascii="Trebuchet MS" w:hAnsi="Trebuchet MS"/>
          <w:sz w:val="24"/>
          <w:szCs w:val="24"/>
        </w:rPr>
        <w:t>și</w:t>
      </w:r>
      <w:r w:rsidRPr="003F5507">
        <w:rPr>
          <w:rFonts w:ascii="Trebuchet MS" w:hAnsi="Trebuchet MS"/>
          <w:sz w:val="24"/>
          <w:szCs w:val="24"/>
        </w:rPr>
        <w:t xml:space="preserve"> managementul întregului consum de apă care are loc pe canalul de </w:t>
      </w:r>
      <w:r w:rsidRPr="003F5507">
        <w:rPr>
          <w:rFonts w:ascii="Trebuchet MS" w:hAnsi="Trebuchet MS"/>
          <w:sz w:val="24"/>
          <w:szCs w:val="24"/>
        </w:rPr>
        <w:t>irigație</w:t>
      </w:r>
      <w:r w:rsidRPr="003F5507">
        <w:rPr>
          <w:rFonts w:ascii="Trebuchet MS" w:hAnsi="Trebuchet MS"/>
          <w:sz w:val="24"/>
          <w:szCs w:val="24"/>
        </w:rPr>
        <w:t xml:space="preserve"> </w:t>
      </w:r>
    </w:p>
    <w:p w:rsidR="00C54856" w:rsidRPr="00C54856" w:rsidRDefault="00C54856" w:rsidP="00701060">
      <w:pPr>
        <w:pStyle w:val="Frspaiere"/>
        <w:spacing w:before="240" w:line="276" w:lineRule="auto"/>
        <w:ind w:firstLine="851"/>
        <w:jc w:val="both"/>
        <w:rPr>
          <w:rFonts w:ascii="Trebuchet MS" w:hAnsi="Trebuchet MS"/>
          <w:sz w:val="24"/>
          <w:szCs w:val="24"/>
        </w:rPr>
      </w:pPr>
      <w:r w:rsidRPr="00C54856">
        <w:rPr>
          <w:rFonts w:ascii="Trebuchet MS" w:hAnsi="Trebuchet MS"/>
          <w:sz w:val="24"/>
          <w:szCs w:val="24"/>
        </w:rPr>
        <w:t>Ac</w:t>
      </w:r>
      <w:r w:rsidRPr="00C54856">
        <w:rPr>
          <w:rFonts w:ascii="Trebuchet MS" w:hAnsi="Trebuchet MS"/>
          <w:sz w:val="24"/>
          <w:szCs w:val="24"/>
        </w:rPr>
        <w:t>operirea acestor canale cu panouri solare nu doar că ar preveni evaporarea apei</w:t>
      </w:r>
      <w:r w:rsidRPr="00C54856">
        <w:rPr>
          <w:rFonts w:ascii="Trebuchet MS" w:hAnsi="Trebuchet MS"/>
          <w:sz w:val="24"/>
          <w:szCs w:val="24"/>
        </w:rPr>
        <w:t xml:space="preserve"> </w:t>
      </w:r>
      <w:r w:rsidRPr="00C54856">
        <w:rPr>
          <w:rFonts w:ascii="Trebuchet MS" w:eastAsia="Times New Roman" w:hAnsi="Trebuchet MS" w:cs="Arial"/>
          <w:sz w:val="24"/>
          <w:szCs w:val="24"/>
        </w:rPr>
        <w:t>cu până la 70%</w:t>
      </w:r>
      <w:r w:rsidRPr="00C54856">
        <w:rPr>
          <w:rFonts w:ascii="Trebuchet MS" w:hAnsi="Trebuchet MS"/>
          <w:sz w:val="24"/>
          <w:szCs w:val="24"/>
        </w:rPr>
        <w:t>, dar ar avea și un important aport energetic. Mai mult, apa care curge pe dedesubt ar contribui la răcirea panourilor, fapt ce ar spori cu 3% producția de electricitate, comparativ cu o rețea amplasată într-o zonă de uscat.</w:t>
      </w:r>
    </w:p>
    <w:p w:rsidR="001F6B35" w:rsidRDefault="0025006D" w:rsidP="00701060">
      <w:pPr>
        <w:spacing w:before="240" w:after="100" w:afterAutospacing="1"/>
        <w:ind w:firstLine="851"/>
        <w:jc w:val="both"/>
        <w:rPr>
          <w:rFonts w:ascii="Trebuchet MS" w:eastAsia="Times New Roman" w:hAnsi="Trebuchet MS" w:cs="Arial"/>
          <w:sz w:val="24"/>
          <w:szCs w:val="24"/>
        </w:rPr>
      </w:pPr>
      <w:r>
        <w:rPr>
          <w:rFonts w:ascii="Trebuchet MS" w:eastAsia="Times New Roman" w:hAnsi="Trebuchet MS" w:cs="Arial"/>
          <w:sz w:val="24"/>
          <w:szCs w:val="24"/>
        </w:rPr>
        <w:t xml:space="preserve">În cadrul acestui proiect, </w:t>
      </w:r>
      <w:r w:rsidR="00E46EA7" w:rsidRPr="00E46EA7">
        <w:rPr>
          <w:rFonts w:ascii="Trebuchet MS" w:eastAsia="Times New Roman" w:hAnsi="Trebuchet MS" w:cs="Arial"/>
          <w:sz w:val="24"/>
          <w:szCs w:val="24"/>
        </w:rPr>
        <w:t xml:space="preserve">la nivelul județului se </w:t>
      </w:r>
      <w:r>
        <w:rPr>
          <w:rFonts w:ascii="Trebuchet MS" w:eastAsia="Times New Roman" w:hAnsi="Trebuchet MS" w:cs="Arial"/>
          <w:sz w:val="24"/>
          <w:szCs w:val="24"/>
        </w:rPr>
        <w:t xml:space="preserve">vor putea </w:t>
      </w:r>
      <w:r w:rsidR="00E46EA7" w:rsidRPr="00E46EA7">
        <w:rPr>
          <w:rFonts w:ascii="Trebuchet MS" w:eastAsia="Times New Roman" w:hAnsi="Trebuchet MS" w:cs="Arial"/>
          <w:sz w:val="24"/>
          <w:szCs w:val="24"/>
        </w:rPr>
        <w:t xml:space="preserve">amplasa panouri </w:t>
      </w:r>
      <w:r w:rsidR="004C27B5">
        <w:rPr>
          <w:rFonts w:ascii="Trebuchet MS" w:eastAsia="Times New Roman" w:hAnsi="Trebuchet MS" w:cs="Arial"/>
          <w:sz w:val="24"/>
          <w:szCs w:val="24"/>
        </w:rPr>
        <w:t xml:space="preserve">fotovoltaice </w:t>
      </w:r>
      <w:r>
        <w:rPr>
          <w:rFonts w:ascii="Trebuchet MS" w:eastAsia="Times New Roman" w:hAnsi="Trebuchet MS" w:cs="Arial"/>
          <w:sz w:val="24"/>
          <w:szCs w:val="24"/>
        </w:rPr>
        <w:t xml:space="preserve">pe canale cu </w:t>
      </w:r>
      <w:r w:rsidR="00C64E7D">
        <w:rPr>
          <w:rFonts w:ascii="Trebuchet MS" w:eastAsia="Times New Roman" w:hAnsi="Trebuchet MS" w:cs="Arial"/>
          <w:sz w:val="24"/>
          <w:szCs w:val="24"/>
        </w:rPr>
        <w:t>o lungime de 158,4 km</w:t>
      </w:r>
      <w:r w:rsidR="00701060">
        <w:rPr>
          <w:rFonts w:ascii="Trebuchet MS" w:eastAsia="Times New Roman" w:hAnsi="Trebuchet MS" w:cs="Arial"/>
          <w:sz w:val="24"/>
          <w:szCs w:val="24"/>
        </w:rPr>
        <w:t>, evitându-se astfel scoaterea din circuitul agricol a unor suprafețe de teren arabil.</w:t>
      </w:r>
    </w:p>
    <w:p w:rsidR="00A53948" w:rsidRPr="00D62291" w:rsidRDefault="009A3816" w:rsidP="009A3816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D62291">
        <w:rPr>
          <w:rFonts w:ascii="Trebuchet MS" w:hAnsi="Trebuchet MS"/>
          <w:b/>
          <w:sz w:val="24"/>
          <w:szCs w:val="24"/>
          <w:shd w:val="clear" w:color="auto" w:fill="FFFFFF"/>
        </w:rPr>
        <w:t>Director,</w:t>
      </w:r>
    </w:p>
    <w:p w:rsidR="009A3816" w:rsidRPr="00D62291" w:rsidRDefault="009A3816" w:rsidP="009A3816">
      <w:pPr>
        <w:jc w:val="center"/>
        <w:rPr>
          <w:rFonts w:ascii="Trebuchet MS" w:hAnsi="Trebuchet MS"/>
          <w:b/>
          <w:sz w:val="24"/>
          <w:szCs w:val="24"/>
          <w:shd w:val="clear" w:color="auto" w:fill="FFFFFF"/>
        </w:rPr>
      </w:pPr>
      <w:r w:rsidRPr="00D62291">
        <w:rPr>
          <w:rFonts w:ascii="Trebuchet MS" w:hAnsi="Trebuchet MS"/>
          <w:b/>
          <w:sz w:val="24"/>
          <w:szCs w:val="24"/>
          <w:shd w:val="clear" w:color="auto" w:fill="FFFFFF"/>
        </w:rPr>
        <w:t>Ing. PAVEL Cristian Constantin</w:t>
      </w:r>
    </w:p>
    <w:sectPr w:rsidR="009A3816" w:rsidRPr="00D62291" w:rsidSect="003F5507">
      <w:headerReference w:type="default" r:id="rId10"/>
      <w:footerReference w:type="default" r:id="rId11"/>
      <w:pgSz w:w="11906" w:h="16838"/>
      <w:pgMar w:top="907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A75" w:rsidRDefault="00152A75" w:rsidP="0085572B">
      <w:pPr>
        <w:spacing w:after="0" w:line="240" w:lineRule="auto"/>
      </w:pPr>
      <w:r>
        <w:separator/>
      </w:r>
    </w:p>
  </w:endnote>
  <w:endnote w:type="continuationSeparator" w:id="0">
    <w:p w:rsidR="00152A75" w:rsidRDefault="00152A75" w:rsidP="00855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3B" w:rsidRDefault="007D103B">
    <w:pPr>
      <w:pStyle w:val="Subsol"/>
      <w:jc w:val="center"/>
    </w:pPr>
  </w:p>
  <w:p w:rsidR="007D103B" w:rsidRDefault="007D103B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A75" w:rsidRDefault="00152A75" w:rsidP="0085572B">
      <w:pPr>
        <w:spacing w:after="0" w:line="240" w:lineRule="auto"/>
      </w:pPr>
      <w:r>
        <w:separator/>
      </w:r>
    </w:p>
  </w:footnote>
  <w:footnote w:type="continuationSeparator" w:id="0">
    <w:p w:rsidR="00152A75" w:rsidRDefault="00152A75" w:rsidP="00855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03B" w:rsidRDefault="007D103B">
    <w:pPr>
      <w:pStyle w:val="Antet"/>
      <w:jc w:val="right"/>
    </w:pPr>
  </w:p>
  <w:p w:rsidR="007D103B" w:rsidRDefault="007D103B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E1788"/>
    <w:multiLevelType w:val="hybridMultilevel"/>
    <w:tmpl w:val="9D66E940"/>
    <w:lvl w:ilvl="0" w:tplc="26C84A52">
      <w:start w:val="1"/>
      <w:numFmt w:val="bullet"/>
      <w:lvlText w:val="●"/>
      <w:lvlJc w:val="left"/>
      <w:pPr>
        <w:ind w:left="360" w:hanging="360"/>
      </w:pPr>
      <w:rPr>
        <w:rFonts w:ascii="Trebuchet MS" w:hAnsi="Trebuchet M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8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8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8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4F904FC"/>
    <w:multiLevelType w:val="multilevel"/>
    <w:tmpl w:val="BDC016E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E315B4"/>
    <w:multiLevelType w:val="multilevel"/>
    <w:tmpl w:val="89E483EC"/>
    <w:lvl w:ilvl="0">
      <w:start w:val="2016"/>
      <w:numFmt w:val="decimal"/>
      <w:lvlText w:val="19.10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5D2216"/>
    <w:multiLevelType w:val="hybridMultilevel"/>
    <w:tmpl w:val="5F74466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15F36"/>
    <w:multiLevelType w:val="hybridMultilevel"/>
    <w:tmpl w:val="ED520E8A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07A4C"/>
    <w:multiLevelType w:val="multilevel"/>
    <w:tmpl w:val="B8B0DF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B9F30C1"/>
    <w:multiLevelType w:val="multilevel"/>
    <w:tmpl w:val="22C664AE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146955"/>
    <w:multiLevelType w:val="hybridMultilevel"/>
    <w:tmpl w:val="9D2625AA"/>
    <w:lvl w:ilvl="0" w:tplc="A544C56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91473"/>
    <w:multiLevelType w:val="hybridMultilevel"/>
    <w:tmpl w:val="7C24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522A3"/>
    <w:multiLevelType w:val="hybridMultilevel"/>
    <w:tmpl w:val="92009EB4"/>
    <w:lvl w:ilvl="0" w:tplc="C6346BD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A415C33"/>
    <w:multiLevelType w:val="hybridMultilevel"/>
    <w:tmpl w:val="393C2A8C"/>
    <w:lvl w:ilvl="0" w:tplc="4C78254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02E90"/>
    <w:multiLevelType w:val="multilevel"/>
    <w:tmpl w:val="FF18D7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D3571F4"/>
    <w:multiLevelType w:val="hybridMultilevel"/>
    <w:tmpl w:val="A372E454"/>
    <w:lvl w:ilvl="0" w:tplc="55CAB5EC">
      <w:numFmt w:val="bullet"/>
      <w:lvlText w:val="-"/>
      <w:lvlJc w:val="left"/>
      <w:pPr>
        <w:ind w:left="360" w:hanging="360"/>
      </w:pPr>
      <w:rPr>
        <w:rFonts w:ascii="Trebuchet MS" w:eastAsia="Times New Roman" w:hAnsi="Trebuchet MS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E0069F9"/>
    <w:multiLevelType w:val="hybridMultilevel"/>
    <w:tmpl w:val="3D705CC4"/>
    <w:lvl w:ilvl="0" w:tplc="6A907C54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277619"/>
    <w:multiLevelType w:val="hybridMultilevel"/>
    <w:tmpl w:val="84C02DE6"/>
    <w:lvl w:ilvl="0" w:tplc="491E6AF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b/>
        <w:color w:val="auto"/>
      </w:rPr>
    </w:lvl>
    <w:lvl w:ilvl="1" w:tplc="21D8DE12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AE7D3B"/>
    <w:multiLevelType w:val="multilevel"/>
    <w:tmpl w:val="196EE8F8"/>
    <w:lvl w:ilvl="0">
      <w:start w:val="1"/>
      <w:numFmt w:val="upperLetter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A4F6D1E"/>
    <w:multiLevelType w:val="hybridMultilevel"/>
    <w:tmpl w:val="EF20499A"/>
    <w:lvl w:ilvl="0" w:tplc="D8084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272FE"/>
    <w:multiLevelType w:val="hybridMultilevel"/>
    <w:tmpl w:val="84BEEB0E"/>
    <w:lvl w:ilvl="0" w:tplc="0C207C9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FE069D"/>
    <w:multiLevelType w:val="multilevel"/>
    <w:tmpl w:val="C14E790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CAD4E39"/>
    <w:multiLevelType w:val="multilevel"/>
    <w:tmpl w:val="401A7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0" w15:restartNumberingAfterBreak="0">
    <w:nsid w:val="7DB60F26"/>
    <w:multiLevelType w:val="hybridMultilevel"/>
    <w:tmpl w:val="3900FF0E"/>
    <w:lvl w:ilvl="0" w:tplc="3CAC23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85494"/>
    <w:multiLevelType w:val="multilevel"/>
    <w:tmpl w:val="85489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upperLetter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3"/>
  </w:num>
  <w:num w:numId="3">
    <w:abstractNumId w:val="17"/>
  </w:num>
  <w:num w:numId="4">
    <w:abstractNumId w:val="20"/>
  </w:num>
  <w:num w:numId="5">
    <w:abstractNumId w:val="1"/>
  </w:num>
  <w:num w:numId="6">
    <w:abstractNumId w:val="2"/>
  </w:num>
  <w:num w:numId="7">
    <w:abstractNumId w:val="18"/>
  </w:num>
  <w:num w:numId="8">
    <w:abstractNumId w:val="15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  <w:num w:numId="13">
    <w:abstractNumId w:val="13"/>
  </w:num>
  <w:num w:numId="14">
    <w:abstractNumId w:val="16"/>
  </w:num>
  <w:num w:numId="15">
    <w:abstractNumId w:val="6"/>
  </w:num>
  <w:num w:numId="16">
    <w:abstractNumId w:val="0"/>
  </w:num>
  <w:num w:numId="17">
    <w:abstractNumId w:val="11"/>
  </w:num>
  <w:num w:numId="18">
    <w:abstractNumId w:val="12"/>
  </w:num>
  <w:num w:numId="19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7D85"/>
    <w:rsid w:val="00006CB9"/>
    <w:rsid w:val="00036A19"/>
    <w:rsid w:val="000565F2"/>
    <w:rsid w:val="00064B47"/>
    <w:rsid w:val="00074FCF"/>
    <w:rsid w:val="00077B94"/>
    <w:rsid w:val="00091026"/>
    <w:rsid w:val="000B0909"/>
    <w:rsid w:val="000B1A1C"/>
    <w:rsid w:val="000B30B5"/>
    <w:rsid w:val="000C2AE3"/>
    <w:rsid w:val="000C759F"/>
    <w:rsid w:val="000E25FA"/>
    <w:rsid w:val="000E721B"/>
    <w:rsid w:val="000F3764"/>
    <w:rsid w:val="00113620"/>
    <w:rsid w:val="0013583D"/>
    <w:rsid w:val="00152A75"/>
    <w:rsid w:val="00175AEB"/>
    <w:rsid w:val="001A23EC"/>
    <w:rsid w:val="001A3F48"/>
    <w:rsid w:val="001C23F4"/>
    <w:rsid w:val="001E3EC3"/>
    <w:rsid w:val="001F138B"/>
    <w:rsid w:val="001F26CE"/>
    <w:rsid w:val="001F6B35"/>
    <w:rsid w:val="0020554C"/>
    <w:rsid w:val="0020796C"/>
    <w:rsid w:val="00210067"/>
    <w:rsid w:val="00222FCB"/>
    <w:rsid w:val="0022554F"/>
    <w:rsid w:val="00227298"/>
    <w:rsid w:val="00247D85"/>
    <w:rsid w:val="0025006D"/>
    <w:rsid w:val="00263321"/>
    <w:rsid w:val="0026537F"/>
    <w:rsid w:val="00287BFC"/>
    <w:rsid w:val="002A4F25"/>
    <w:rsid w:val="002A6F13"/>
    <w:rsid w:val="002B29D0"/>
    <w:rsid w:val="002B6C11"/>
    <w:rsid w:val="002C58BD"/>
    <w:rsid w:val="002D7665"/>
    <w:rsid w:val="002F2B0F"/>
    <w:rsid w:val="00330638"/>
    <w:rsid w:val="003358A3"/>
    <w:rsid w:val="003437E5"/>
    <w:rsid w:val="003536A0"/>
    <w:rsid w:val="00366A49"/>
    <w:rsid w:val="00371049"/>
    <w:rsid w:val="00374984"/>
    <w:rsid w:val="003817F9"/>
    <w:rsid w:val="00386E7B"/>
    <w:rsid w:val="003940D8"/>
    <w:rsid w:val="00394D91"/>
    <w:rsid w:val="003C4071"/>
    <w:rsid w:val="003E2601"/>
    <w:rsid w:val="003E47EC"/>
    <w:rsid w:val="003F0EAB"/>
    <w:rsid w:val="003F5507"/>
    <w:rsid w:val="00401EE3"/>
    <w:rsid w:val="00410F2D"/>
    <w:rsid w:val="0043484F"/>
    <w:rsid w:val="00454A0A"/>
    <w:rsid w:val="0048325E"/>
    <w:rsid w:val="004A652F"/>
    <w:rsid w:val="004B4FB4"/>
    <w:rsid w:val="004C27B5"/>
    <w:rsid w:val="004E46DE"/>
    <w:rsid w:val="005027AB"/>
    <w:rsid w:val="00511101"/>
    <w:rsid w:val="00511149"/>
    <w:rsid w:val="005734CF"/>
    <w:rsid w:val="0057659E"/>
    <w:rsid w:val="005A5A76"/>
    <w:rsid w:val="005C1F0E"/>
    <w:rsid w:val="005C6265"/>
    <w:rsid w:val="005D7712"/>
    <w:rsid w:val="005E6696"/>
    <w:rsid w:val="005F1EA8"/>
    <w:rsid w:val="00600AD6"/>
    <w:rsid w:val="00637416"/>
    <w:rsid w:val="006425A7"/>
    <w:rsid w:val="00644690"/>
    <w:rsid w:val="00645E7E"/>
    <w:rsid w:val="00653E69"/>
    <w:rsid w:val="00655E02"/>
    <w:rsid w:val="00663BE6"/>
    <w:rsid w:val="006B4353"/>
    <w:rsid w:val="00701060"/>
    <w:rsid w:val="00704863"/>
    <w:rsid w:val="00724FEF"/>
    <w:rsid w:val="0074414C"/>
    <w:rsid w:val="00774EBF"/>
    <w:rsid w:val="0077577D"/>
    <w:rsid w:val="007855AB"/>
    <w:rsid w:val="00794109"/>
    <w:rsid w:val="007C54FB"/>
    <w:rsid w:val="007C63D6"/>
    <w:rsid w:val="007D103B"/>
    <w:rsid w:val="007D50A2"/>
    <w:rsid w:val="007D7226"/>
    <w:rsid w:val="007E7EF8"/>
    <w:rsid w:val="007F395C"/>
    <w:rsid w:val="00806143"/>
    <w:rsid w:val="00807920"/>
    <w:rsid w:val="008103DA"/>
    <w:rsid w:val="00836BF7"/>
    <w:rsid w:val="0085572B"/>
    <w:rsid w:val="00861A4F"/>
    <w:rsid w:val="00862BCF"/>
    <w:rsid w:val="008821D4"/>
    <w:rsid w:val="0088430D"/>
    <w:rsid w:val="008B7236"/>
    <w:rsid w:val="008E4289"/>
    <w:rsid w:val="008E5EF1"/>
    <w:rsid w:val="00905DF0"/>
    <w:rsid w:val="00912D94"/>
    <w:rsid w:val="00924020"/>
    <w:rsid w:val="00932855"/>
    <w:rsid w:val="00943414"/>
    <w:rsid w:val="00954813"/>
    <w:rsid w:val="0097500E"/>
    <w:rsid w:val="00996AE8"/>
    <w:rsid w:val="00997E4E"/>
    <w:rsid w:val="009A0EE6"/>
    <w:rsid w:val="009A3816"/>
    <w:rsid w:val="009A7ACD"/>
    <w:rsid w:val="009B6238"/>
    <w:rsid w:val="009E69C7"/>
    <w:rsid w:val="009E7727"/>
    <w:rsid w:val="009F05EA"/>
    <w:rsid w:val="009F0E1A"/>
    <w:rsid w:val="009F60AB"/>
    <w:rsid w:val="00A01332"/>
    <w:rsid w:val="00A1304E"/>
    <w:rsid w:val="00A217A0"/>
    <w:rsid w:val="00A21AD5"/>
    <w:rsid w:val="00A27926"/>
    <w:rsid w:val="00A3553D"/>
    <w:rsid w:val="00A3735C"/>
    <w:rsid w:val="00A53948"/>
    <w:rsid w:val="00A6253A"/>
    <w:rsid w:val="00A66688"/>
    <w:rsid w:val="00A739FF"/>
    <w:rsid w:val="00A92364"/>
    <w:rsid w:val="00AB192E"/>
    <w:rsid w:val="00AB4480"/>
    <w:rsid w:val="00AE3F41"/>
    <w:rsid w:val="00B12A1E"/>
    <w:rsid w:val="00B148C6"/>
    <w:rsid w:val="00B3459C"/>
    <w:rsid w:val="00B728B3"/>
    <w:rsid w:val="00B763FF"/>
    <w:rsid w:val="00B85B1E"/>
    <w:rsid w:val="00BA39BE"/>
    <w:rsid w:val="00BA785C"/>
    <w:rsid w:val="00BC7690"/>
    <w:rsid w:val="00BD6571"/>
    <w:rsid w:val="00BE0F70"/>
    <w:rsid w:val="00BE1E31"/>
    <w:rsid w:val="00BF04B6"/>
    <w:rsid w:val="00BF0A4E"/>
    <w:rsid w:val="00BF2449"/>
    <w:rsid w:val="00C02B46"/>
    <w:rsid w:val="00C25B1A"/>
    <w:rsid w:val="00C26A71"/>
    <w:rsid w:val="00C27DB8"/>
    <w:rsid w:val="00C3163C"/>
    <w:rsid w:val="00C52FA6"/>
    <w:rsid w:val="00C54856"/>
    <w:rsid w:val="00C6480B"/>
    <w:rsid w:val="00C64E7D"/>
    <w:rsid w:val="00C741F9"/>
    <w:rsid w:val="00C91C47"/>
    <w:rsid w:val="00CA5DBF"/>
    <w:rsid w:val="00CC252E"/>
    <w:rsid w:val="00CE7088"/>
    <w:rsid w:val="00CF361D"/>
    <w:rsid w:val="00D10F54"/>
    <w:rsid w:val="00D273CE"/>
    <w:rsid w:val="00D62291"/>
    <w:rsid w:val="00D62E57"/>
    <w:rsid w:val="00D67658"/>
    <w:rsid w:val="00D70033"/>
    <w:rsid w:val="00DA2322"/>
    <w:rsid w:val="00DC27AA"/>
    <w:rsid w:val="00DD0075"/>
    <w:rsid w:val="00DD3FC2"/>
    <w:rsid w:val="00DE1596"/>
    <w:rsid w:val="00E00484"/>
    <w:rsid w:val="00E0795E"/>
    <w:rsid w:val="00E3283A"/>
    <w:rsid w:val="00E32D63"/>
    <w:rsid w:val="00E46EA7"/>
    <w:rsid w:val="00E5331E"/>
    <w:rsid w:val="00E54613"/>
    <w:rsid w:val="00E7389E"/>
    <w:rsid w:val="00E877DB"/>
    <w:rsid w:val="00E904EE"/>
    <w:rsid w:val="00EA147D"/>
    <w:rsid w:val="00EA7765"/>
    <w:rsid w:val="00EB7B0C"/>
    <w:rsid w:val="00ED08CC"/>
    <w:rsid w:val="00F04B5A"/>
    <w:rsid w:val="00F23682"/>
    <w:rsid w:val="00F329D4"/>
    <w:rsid w:val="00F3483D"/>
    <w:rsid w:val="00F370D4"/>
    <w:rsid w:val="00F37BD0"/>
    <w:rsid w:val="00F63807"/>
    <w:rsid w:val="00F76186"/>
    <w:rsid w:val="00F77232"/>
    <w:rsid w:val="00F8146D"/>
    <w:rsid w:val="00FA524B"/>
    <w:rsid w:val="00FC0928"/>
    <w:rsid w:val="00FC4844"/>
    <w:rsid w:val="00FD1E98"/>
    <w:rsid w:val="00FD5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6F6AE3"/>
  <w15:docId w15:val="{43491034-BE48-4001-A67E-19A5D3BB3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9FF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394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940D8"/>
    <w:rPr>
      <w:rFonts w:ascii="Tahoma" w:hAnsi="Tahoma" w:cs="Tahoma"/>
      <w:sz w:val="16"/>
      <w:szCs w:val="16"/>
    </w:rPr>
  </w:style>
  <w:style w:type="paragraph" w:styleId="Frspaiere">
    <w:name w:val="No Spacing"/>
    <w:uiPriority w:val="1"/>
    <w:qFormat/>
    <w:rsid w:val="003940D8"/>
    <w:pPr>
      <w:spacing w:after="0" w:line="240" w:lineRule="auto"/>
    </w:pPr>
  </w:style>
  <w:style w:type="paragraph" w:styleId="Listparagraf">
    <w:name w:val="List Paragraph"/>
    <w:aliases w:val="lp1,Heading x1,body 2,Lettre d'introduction,1st level - Bullet List Paragraph,Paragrafo elenco,Lista 1,lp11,Liste 1"/>
    <w:basedOn w:val="Normal"/>
    <w:link w:val="ListparagrafCaracter"/>
    <w:uiPriority w:val="34"/>
    <w:qFormat/>
    <w:rsid w:val="003940D8"/>
    <w:pPr>
      <w:ind w:left="720"/>
      <w:contextualSpacing/>
    </w:pPr>
  </w:style>
  <w:style w:type="character" w:customStyle="1" w:styleId="Bodytext">
    <w:name w:val="Body text_"/>
    <w:basedOn w:val="Fontdeparagrafimplicit"/>
    <w:link w:val="BodyText1"/>
    <w:rsid w:val="004A652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1">
    <w:name w:val="Body Text1"/>
    <w:basedOn w:val="Normal"/>
    <w:link w:val="Bodytext"/>
    <w:qFormat/>
    <w:rsid w:val="004A652F"/>
    <w:pPr>
      <w:widowControl w:val="0"/>
      <w:shd w:val="clear" w:color="auto" w:fill="FFFFFF"/>
      <w:spacing w:after="0"/>
      <w:ind w:firstLine="400"/>
    </w:pPr>
    <w:rPr>
      <w:rFonts w:ascii="Arial" w:eastAsia="Arial" w:hAnsi="Arial" w:cs="Arial"/>
      <w:sz w:val="20"/>
      <w:szCs w:val="20"/>
    </w:rPr>
  </w:style>
  <w:style w:type="character" w:customStyle="1" w:styleId="slitbdy">
    <w:name w:val="s_lit_bdy"/>
    <w:basedOn w:val="Fontdeparagrafimplicit"/>
    <w:rsid w:val="00006CB9"/>
  </w:style>
  <w:style w:type="character" w:customStyle="1" w:styleId="CorptextCaracter">
    <w:name w:val="Corp text Caracter"/>
    <w:basedOn w:val="Fontdeparagrafimplicit"/>
    <w:link w:val="Corptext"/>
    <w:rsid w:val="00FD1E98"/>
    <w:rPr>
      <w:rFonts w:ascii="Trebuchet MS" w:eastAsia="Trebuchet MS" w:hAnsi="Trebuchet MS" w:cs="Trebuchet MS"/>
      <w:sz w:val="20"/>
      <w:szCs w:val="20"/>
    </w:rPr>
  </w:style>
  <w:style w:type="paragraph" w:styleId="Corptext">
    <w:name w:val="Body Text"/>
    <w:basedOn w:val="Normal"/>
    <w:link w:val="CorptextCaracter"/>
    <w:qFormat/>
    <w:rsid w:val="00FD1E98"/>
    <w:pPr>
      <w:widowControl w:val="0"/>
      <w:spacing w:after="0" w:line="252" w:lineRule="auto"/>
      <w:ind w:firstLine="400"/>
    </w:pPr>
    <w:rPr>
      <w:rFonts w:ascii="Trebuchet MS" w:eastAsia="Trebuchet MS" w:hAnsi="Trebuchet MS" w:cs="Trebuchet MS"/>
      <w:sz w:val="20"/>
      <w:szCs w:val="20"/>
    </w:rPr>
  </w:style>
  <w:style w:type="character" w:customStyle="1" w:styleId="BodyTextChar1">
    <w:name w:val="Body Text Char1"/>
    <w:basedOn w:val="Fontdeparagrafimplicit"/>
    <w:uiPriority w:val="99"/>
    <w:semiHidden/>
    <w:rsid w:val="00FD1E98"/>
  </w:style>
  <w:style w:type="character" w:customStyle="1" w:styleId="a">
    <w:name w:val="a"/>
    <w:basedOn w:val="Fontdeparagrafimplicit"/>
    <w:rsid w:val="00077B94"/>
  </w:style>
  <w:style w:type="character" w:customStyle="1" w:styleId="spar">
    <w:name w:val="s_par"/>
    <w:basedOn w:val="Fontdeparagrafimplicit"/>
    <w:rsid w:val="002D7665"/>
  </w:style>
  <w:style w:type="character" w:customStyle="1" w:styleId="spct">
    <w:name w:val="s_pct"/>
    <w:basedOn w:val="Fontdeparagrafimplicit"/>
    <w:rsid w:val="002D7665"/>
  </w:style>
  <w:style w:type="character" w:customStyle="1" w:styleId="spctbdy">
    <w:name w:val="s_pct_bdy"/>
    <w:basedOn w:val="Fontdeparagrafimplicit"/>
    <w:rsid w:val="002D7665"/>
  </w:style>
  <w:style w:type="character" w:customStyle="1" w:styleId="spctttl">
    <w:name w:val="s_pct_ttl"/>
    <w:basedOn w:val="Fontdeparagrafimplicit"/>
    <w:rsid w:val="002D7665"/>
  </w:style>
  <w:style w:type="character" w:styleId="Hyperlink">
    <w:name w:val="Hyperlink"/>
    <w:basedOn w:val="Fontdeparagrafimplicit"/>
    <w:uiPriority w:val="99"/>
    <w:unhideWhenUsed/>
    <w:rsid w:val="005734CF"/>
    <w:rPr>
      <w:color w:val="0000FF"/>
      <w:u w:val="single"/>
    </w:rPr>
  </w:style>
  <w:style w:type="character" w:customStyle="1" w:styleId="Picturecaption">
    <w:name w:val="Picture caption_"/>
    <w:basedOn w:val="Fontdeparagrafimplicit"/>
    <w:link w:val="Picturecaption0"/>
    <w:rsid w:val="00C741F9"/>
    <w:rPr>
      <w:rFonts w:ascii="Times New Roman" w:eastAsia="Times New Roman" w:hAnsi="Times New Roman" w:cs="Times New Roman"/>
      <w:sz w:val="16"/>
      <w:szCs w:val="16"/>
    </w:rPr>
  </w:style>
  <w:style w:type="paragraph" w:customStyle="1" w:styleId="Picturecaption0">
    <w:name w:val="Picture caption"/>
    <w:basedOn w:val="Normal"/>
    <w:link w:val="Picturecaption"/>
    <w:rsid w:val="00C741F9"/>
    <w:pPr>
      <w:widowControl w:val="0"/>
      <w:spacing w:after="0" w:line="228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ntet">
    <w:name w:val="header"/>
    <w:basedOn w:val="Normal"/>
    <w:link w:val="AntetCaracter"/>
    <w:uiPriority w:val="99"/>
    <w:unhideWhenUsed/>
    <w:rsid w:val="0085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5572B"/>
  </w:style>
  <w:style w:type="paragraph" w:styleId="Subsol">
    <w:name w:val="footer"/>
    <w:basedOn w:val="Normal"/>
    <w:link w:val="SubsolCaracter"/>
    <w:uiPriority w:val="99"/>
    <w:unhideWhenUsed/>
    <w:rsid w:val="008557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5572B"/>
  </w:style>
  <w:style w:type="paragraph" w:customStyle="1" w:styleId="CharChar3CaracterCaracter">
    <w:name w:val="Char Char3 Caracter Caracter"/>
    <w:basedOn w:val="Normal"/>
    <w:rsid w:val="00B76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Accentuat">
    <w:name w:val="Emphasis"/>
    <w:basedOn w:val="Fontdeparagrafimplicit"/>
    <w:uiPriority w:val="20"/>
    <w:qFormat/>
    <w:rsid w:val="00E3283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32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ListparagrafCaracter">
    <w:name w:val="Listă paragraf Caracter"/>
    <w:aliases w:val="lp1 Caracter,Heading x1 Caracter,body 2 Caracter,Lettre d'introduction Caracter,1st level - Bullet List Paragraph Caracter,Paragrafo elenco Caracter,Lista 1 Caracter,lp11 Caracter,Liste 1 Caracter"/>
    <w:link w:val="Listparagraf"/>
    <w:uiPriority w:val="34"/>
    <w:qFormat/>
    <w:locked/>
    <w:rsid w:val="00DD3FC2"/>
  </w:style>
  <w:style w:type="paragraph" w:styleId="Textsimplu">
    <w:name w:val="Plain Text"/>
    <w:basedOn w:val="Normal"/>
    <w:link w:val="TextsimpluCaracter"/>
    <w:uiPriority w:val="99"/>
    <w:unhideWhenUsed/>
    <w:qFormat/>
    <w:rsid w:val="00DD3F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xtsimpluCaracter">
    <w:name w:val="Text simplu Caracter"/>
    <w:basedOn w:val="Fontdeparagrafimplicit"/>
    <w:link w:val="Textsimplu"/>
    <w:uiPriority w:val="99"/>
    <w:qFormat/>
    <w:rsid w:val="00DD3FC2"/>
    <w:rPr>
      <w:rFonts w:ascii="Consolas" w:eastAsia="Calibri" w:hAnsi="Consolas" w:cs="Times New Roman"/>
      <w:sz w:val="21"/>
      <w:szCs w:val="21"/>
    </w:rPr>
  </w:style>
  <w:style w:type="character" w:styleId="Robust">
    <w:name w:val="Strong"/>
    <w:basedOn w:val="Fontdeparagrafimplicit"/>
    <w:uiPriority w:val="22"/>
    <w:qFormat/>
    <w:rsid w:val="00F76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3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7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3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0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0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4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369A5-2DE9-4FA0-9BDB-1000B78AC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2</Pages>
  <Words>413</Words>
  <Characters>2397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florin</cp:lastModifiedBy>
  <cp:revision>48</cp:revision>
  <cp:lastPrinted>2022-10-26T10:55:00Z</cp:lastPrinted>
  <dcterms:created xsi:type="dcterms:W3CDTF">2021-10-26T08:25:00Z</dcterms:created>
  <dcterms:modified xsi:type="dcterms:W3CDTF">2022-10-26T11:03:00Z</dcterms:modified>
</cp:coreProperties>
</file>