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4D6B5D" w:rsidP="00E97916">
      <w:pPr>
        <w:spacing w:line="240" w:lineRule="auto"/>
        <w:contextualSpacing/>
        <w:jc w:val="center"/>
      </w:pPr>
      <w:r>
        <w:t>24</w:t>
      </w:r>
      <w:r w:rsidR="001E2B7C">
        <w:t xml:space="preserve"> Ianuarie – 2</w:t>
      </w:r>
      <w:r>
        <w:t>8</w:t>
      </w:r>
      <w:r w:rsidR="00AF5CD1">
        <w:t xml:space="preserve"> Ianuarie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9002F7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9002F7" w:rsidP="00076D7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9002F7" w:rsidP="00076D7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076D73" w:rsidP="009002F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002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AF5C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076D73" w:rsidP="009002F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002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5C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</w:tr>
      <w:tr w:rsidR="00C05463" w:rsidRPr="000D34FF" w:rsidTr="009002F7">
        <w:trPr>
          <w:trHeight w:val="5993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9002F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E6BFB" w:rsidRDefault="00076D73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9002F7">
              <w:rPr>
                <w:rFonts w:ascii="Arial" w:eastAsia="Calibri" w:hAnsi="Arial" w:cs="Arial"/>
                <w:b/>
                <w:sz w:val="18"/>
                <w:szCs w:val="18"/>
              </w:rPr>
              <w:t>Municipiul Slatina, statuia Domnitorului Alexandru Ioan Cuza</w:t>
            </w:r>
            <w:r w:rsidR="003E6BFB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Default="009002F7" w:rsidP="003E6BF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Participare ceremonia ,,Ziua Unirii Principatelor Române,,</w:t>
            </w:r>
            <w:r w:rsidR="003E6BFB"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9002F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87E71" w:rsidRDefault="003E6BF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BE798F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20" w:type="dxa"/>
          </w:tcPr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75C91" w:rsidRPr="00662760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193D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75C9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Pr="0090371D" w:rsidRDefault="00193D8F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audiențe</w:t>
            </w:r>
          </w:p>
          <w:p w:rsidR="00C05463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02F7" w:rsidRPr="00662760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9002F7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Pr="0090371D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5C91" w:rsidRPr="002835A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56" w:type="dxa"/>
          </w:tcPr>
          <w:p w:rsidR="00C05463" w:rsidRPr="00376571" w:rsidRDefault="00C05463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002F7" w:rsidRPr="00662760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9002F7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002F7" w:rsidRPr="0090371D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 - Comisia de Dialog Social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Olt.</w:t>
            </w:r>
          </w:p>
          <w:p w:rsidR="009002F7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02F7" w:rsidRPr="00662760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9002F7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87129" w:rsidRDefault="009002F7" w:rsidP="009002F7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– Colegiul Prefectural 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Olt.</w:t>
            </w: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E71" w:rsidRDefault="00587E7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C17E6D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64" w:type="dxa"/>
          </w:tcPr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68712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93D8F" w:rsidRDefault="003E6BFB" w:rsidP="00C0546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376571" w:rsidRDefault="00C0546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Default="00C0684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C0684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76" w:rsidRDefault="00420F76" w:rsidP="00552345">
      <w:pPr>
        <w:spacing w:after="0" w:line="240" w:lineRule="auto"/>
      </w:pPr>
      <w:r>
        <w:separator/>
      </w:r>
    </w:p>
  </w:endnote>
  <w:endnote w:type="continuationSeparator" w:id="1">
    <w:p w:rsidR="00420F76" w:rsidRDefault="00420F7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76" w:rsidRDefault="00420F76" w:rsidP="00552345">
      <w:pPr>
        <w:spacing w:after="0" w:line="240" w:lineRule="auto"/>
      </w:pPr>
      <w:r>
        <w:separator/>
      </w:r>
    </w:p>
  </w:footnote>
  <w:footnote w:type="continuationSeparator" w:id="1">
    <w:p w:rsidR="00420F76" w:rsidRDefault="00420F7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76D73"/>
    <w:rsid w:val="00094A44"/>
    <w:rsid w:val="000978BC"/>
    <w:rsid w:val="000A2866"/>
    <w:rsid w:val="000B0D22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20F76"/>
    <w:rsid w:val="004220CD"/>
    <w:rsid w:val="0042503D"/>
    <w:rsid w:val="00426E56"/>
    <w:rsid w:val="004332A1"/>
    <w:rsid w:val="004332EB"/>
    <w:rsid w:val="00435DE8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A6F8C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449E"/>
    <w:rsid w:val="009002F7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05463"/>
    <w:rsid w:val="00C0684A"/>
    <w:rsid w:val="00C13FDF"/>
    <w:rsid w:val="00C1529C"/>
    <w:rsid w:val="00C17E6D"/>
    <w:rsid w:val="00C438C4"/>
    <w:rsid w:val="00C55FA7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762F6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2022-02-02T06:35:00Z</dcterms:created>
  <dcterms:modified xsi:type="dcterms:W3CDTF">2022-02-02T06:35:00Z</dcterms:modified>
</cp:coreProperties>
</file>