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C8" w:rsidRPr="004758CE" w:rsidRDefault="00C413C8" w:rsidP="00551B9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8CE">
        <w:rPr>
          <w:rFonts w:ascii="Times New Roman" w:hAnsi="Times New Roman" w:cs="Times New Roman"/>
          <w:b/>
          <w:bCs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bCs/>
          <w:sz w:val="24"/>
          <w:szCs w:val="24"/>
        </w:rPr>
        <w:t>13 784</w:t>
      </w:r>
      <w:r w:rsidRPr="004758CE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4758CE">
        <w:rPr>
          <w:rFonts w:ascii="Times New Roman" w:hAnsi="Times New Roman" w:cs="Times New Roman"/>
          <w:b/>
          <w:bCs/>
          <w:sz w:val="24"/>
          <w:szCs w:val="24"/>
        </w:rPr>
        <w:t>.11.2021</w:t>
      </w:r>
    </w:p>
    <w:p w:rsidR="00C413C8" w:rsidRPr="00CF7778" w:rsidRDefault="00C413C8" w:rsidP="0034350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:rsidR="00C413C8" w:rsidRDefault="00C413C8" w:rsidP="00551B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C8" w:rsidRDefault="00C413C8" w:rsidP="009514D2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9514D2">
        <w:rPr>
          <w:b/>
          <w:bCs/>
        </w:rPr>
        <w:t>MĂSURI DE PROTEC</w:t>
      </w:r>
      <w:r w:rsidRPr="009514D2">
        <w:rPr>
          <w:rFonts w:ascii="Tahoma" w:hAnsi="Tahoma" w:cs="Tahoma"/>
          <w:b/>
          <w:bCs/>
        </w:rPr>
        <w:t>Ț</w:t>
      </w:r>
      <w:r w:rsidRPr="009514D2">
        <w:rPr>
          <w:b/>
          <w:bCs/>
        </w:rPr>
        <w:t xml:space="preserve">IE SANITARĂ ÎMPOTRIVA COVID – 19 </w:t>
      </w:r>
    </w:p>
    <w:p w:rsidR="00C413C8" w:rsidRPr="009514D2" w:rsidRDefault="00C413C8" w:rsidP="009514D2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9514D2">
        <w:rPr>
          <w:b/>
          <w:bCs/>
        </w:rPr>
        <w:t>DISPUSE LA NIVELUL UNITĂ</w:t>
      </w:r>
      <w:r w:rsidRPr="009514D2">
        <w:rPr>
          <w:rFonts w:ascii="Tahoma" w:hAnsi="Tahoma" w:cs="Tahoma"/>
          <w:b/>
          <w:bCs/>
        </w:rPr>
        <w:t>Ț</w:t>
      </w:r>
      <w:r w:rsidRPr="009514D2">
        <w:rPr>
          <w:b/>
          <w:bCs/>
        </w:rPr>
        <w:t>ILOR DE ÎNVĂ</w:t>
      </w:r>
      <w:r w:rsidRPr="009514D2">
        <w:rPr>
          <w:rFonts w:ascii="Tahoma" w:hAnsi="Tahoma" w:cs="Tahoma"/>
          <w:b/>
          <w:bCs/>
        </w:rPr>
        <w:t>Ț</w:t>
      </w:r>
      <w:r w:rsidRPr="009514D2">
        <w:rPr>
          <w:b/>
          <w:bCs/>
        </w:rPr>
        <w:t>ĂMÂNT DIN JUDE</w:t>
      </w:r>
      <w:r w:rsidRPr="009514D2">
        <w:rPr>
          <w:rFonts w:ascii="Tahoma" w:hAnsi="Tahoma" w:cs="Tahoma"/>
          <w:b/>
          <w:bCs/>
        </w:rPr>
        <w:t>Ț</w:t>
      </w:r>
      <w:r w:rsidRPr="009514D2">
        <w:rPr>
          <w:b/>
          <w:bCs/>
        </w:rPr>
        <w:t>UL OLT</w:t>
      </w:r>
    </w:p>
    <w:p w:rsidR="00C413C8" w:rsidRDefault="00C413C8" w:rsidP="00872664">
      <w:pPr>
        <w:pStyle w:val="NormalWeb"/>
        <w:spacing w:before="0" w:beforeAutospacing="0" w:after="0" w:afterAutospacing="0" w:line="360" w:lineRule="auto"/>
        <w:jc w:val="both"/>
      </w:pPr>
    </w:p>
    <w:p w:rsidR="00C413C8" w:rsidRDefault="00C413C8" w:rsidP="00872664">
      <w:pPr>
        <w:pStyle w:val="NormalWeb"/>
        <w:spacing w:before="0" w:beforeAutospacing="0" w:after="0" w:afterAutospacing="0" w:line="360" w:lineRule="auto"/>
        <w:jc w:val="both"/>
      </w:pPr>
    </w:p>
    <w:p w:rsidR="00C413C8" w:rsidRDefault="00C413C8" w:rsidP="00717C3C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Având în vedere :</w:t>
      </w:r>
    </w:p>
    <w:p w:rsidR="00C413C8" w:rsidRDefault="00C413C8" w:rsidP="00717C3C">
      <w:pPr>
        <w:pStyle w:val="NormalWeb"/>
        <w:numPr>
          <w:ilvl w:val="0"/>
          <w:numId w:val="37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>
        <w:t>Prevederile Legii educa</w:t>
      </w:r>
      <w:r>
        <w:rPr>
          <w:rFonts w:ascii="Tahoma" w:hAnsi="Tahoma" w:cs="Tahoma"/>
        </w:rPr>
        <w:t>ț</w:t>
      </w:r>
      <w:r>
        <w:t>iei na</w:t>
      </w:r>
      <w:r>
        <w:rPr>
          <w:rFonts w:ascii="Tahoma" w:hAnsi="Tahoma" w:cs="Tahoma"/>
        </w:rPr>
        <w:t>ț</w:t>
      </w:r>
      <w:r>
        <w:t xml:space="preserve">ionale Nr./2011, cu modificările </w:t>
      </w:r>
      <w:r>
        <w:rPr>
          <w:rFonts w:ascii="Tahoma" w:hAnsi="Tahoma" w:cs="Tahoma"/>
        </w:rPr>
        <w:t>ș</w:t>
      </w:r>
      <w:r>
        <w:t>i completările ulterioare;</w:t>
      </w:r>
    </w:p>
    <w:p w:rsidR="00C413C8" w:rsidRPr="009514D2" w:rsidRDefault="00C413C8" w:rsidP="00717C3C">
      <w:pPr>
        <w:pStyle w:val="NormalWeb"/>
        <w:numPr>
          <w:ilvl w:val="0"/>
          <w:numId w:val="37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 w:rsidRPr="009514D2">
        <w:t xml:space="preserve">Prevederile Ordinului 5338/2015/2021 </w:t>
      </w:r>
      <w:r w:rsidRPr="009514D2">
        <w:rPr>
          <w:shd w:val="clear" w:color="auto" w:fill="FFFFFF"/>
        </w:rPr>
        <w:t>pentru aprobarea măsurilor de organizare a activită</w:t>
      </w:r>
      <w:r w:rsidRPr="009514D2">
        <w:rPr>
          <w:rFonts w:ascii="Tahoma" w:hAnsi="Tahoma" w:cs="Tahoma"/>
          <w:shd w:val="clear" w:color="auto" w:fill="FFFFFF"/>
        </w:rPr>
        <w:t>ț</w:t>
      </w:r>
      <w:r w:rsidRPr="009514D2">
        <w:rPr>
          <w:shd w:val="clear" w:color="auto" w:fill="FFFFFF"/>
        </w:rPr>
        <w:t>ii în cadrul unită</w:t>
      </w:r>
      <w:r w:rsidRPr="009514D2">
        <w:rPr>
          <w:rFonts w:ascii="Tahoma" w:hAnsi="Tahoma" w:cs="Tahoma"/>
          <w:shd w:val="clear" w:color="auto" w:fill="FFFFFF"/>
        </w:rPr>
        <w:t>ț</w:t>
      </w:r>
      <w:r w:rsidRPr="009514D2">
        <w:rPr>
          <w:shd w:val="clear" w:color="auto" w:fill="FFFFFF"/>
        </w:rPr>
        <w:t>ilor/institu</w:t>
      </w:r>
      <w:r w:rsidRPr="009514D2">
        <w:rPr>
          <w:rFonts w:ascii="Tahoma" w:hAnsi="Tahoma" w:cs="Tahoma"/>
          <w:shd w:val="clear" w:color="auto" w:fill="FFFFFF"/>
        </w:rPr>
        <w:t>ț</w:t>
      </w:r>
      <w:r w:rsidRPr="009514D2">
        <w:rPr>
          <w:shd w:val="clear" w:color="auto" w:fill="FFFFFF"/>
        </w:rPr>
        <w:t>iilor de învă</w:t>
      </w:r>
      <w:r w:rsidRPr="009514D2">
        <w:rPr>
          <w:rFonts w:ascii="Tahoma" w:hAnsi="Tahoma" w:cs="Tahoma"/>
          <w:shd w:val="clear" w:color="auto" w:fill="FFFFFF"/>
        </w:rPr>
        <w:t>ț</w:t>
      </w:r>
      <w:r w:rsidRPr="009514D2">
        <w:rPr>
          <w:shd w:val="clear" w:color="auto" w:fill="FFFFFF"/>
        </w:rPr>
        <w:t>ământ în condi</w:t>
      </w:r>
      <w:r w:rsidRPr="009514D2">
        <w:rPr>
          <w:rFonts w:ascii="Tahoma" w:hAnsi="Tahoma" w:cs="Tahoma"/>
          <w:shd w:val="clear" w:color="auto" w:fill="FFFFFF"/>
        </w:rPr>
        <w:t>ț</w:t>
      </w:r>
      <w:r w:rsidRPr="009514D2">
        <w:rPr>
          <w:shd w:val="clear" w:color="auto" w:fill="FFFFFF"/>
        </w:rPr>
        <w:t>ii de siguran</w:t>
      </w:r>
      <w:r w:rsidRPr="009514D2">
        <w:rPr>
          <w:rFonts w:ascii="Tahoma" w:hAnsi="Tahoma" w:cs="Tahoma"/>
          <w:shd w:val="clear" w:color="auto" w:fill="FFFFFF"/>
        </w:rPr>
        <w:t>ț</w:t>
      </w:r>
      <w:r w:rsidRPr="009514D2">
        <w:rPr>
          <w:shd w:val="clear" w:color="auto" w:fill="FFFFFF"/>
        </w:rPr>
        <w:t xml:space="preserve">ă epidemiologică pentru prevenirea îmbolnăvirilor cu virusul SARS-CoV-2, modificat prin Ordinul </w:t>
      </w:r>
      <w:r>
        <w:rPr>
          <w:shd w:val="clear" w:color="auto" w:fill="FFFFFF"/>
        </w:rPr>
        <w:t>nr. 5558/2</w:t>
      </w:r>
      <w:r w:rsidRPr="009514D2">
        <w:rPr>
          <w:shd w:val="clear" w:color="auto" w:fill="FFFFFF"/>
        </w:rPr>
        <w:t>389/2021</w:t>
      </w:r>
      <w:r>
        <w:rPr>
          <w:shd w:val="clear" w:color="auto" w:fill="FFFFFF"/>
        </w:rPr>
        <w:t>;</w:t>
      </w:r>
    </w:p>
    <w:p w:rsidR="00C413C8" w:rsidRPr="002564D6" w:rsidRDefault="00C413C8" w:rsidP="00717C3C">
      <w:pPr>
        <w:pStyle w:val="NormalWeb"/>
        <w:numPr>
          <w:ilvl w:val="0"/>
          <w:numId w:val="37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rStyle w:val="shdr"/>
        </w:rPr>
      </w:pPr>
      <w:r w:rsidRPr="009514D2">
        <w:rPr>
          <w:shd w:val="clear" w:color="auto" w:fill="FFFFFF"/>
        </w:rPr>
        <w:t xml:space="preserve">Prevederile </w:t>
      </w:r>
      <w:hyperlink r:id="rId7" w:history="1">
        <w:r w:rsidRPr="009514D2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Ordinului nr. 5.447 din 31 august 2020</w:t>
        </w:r>
      </w:hyperlink>
      <w:r w:rsidRPr="009514D2">
        <w:t xml:space="preserve"> privind aprobarea </w:t>
      </w:r>
      <w:r w:rsidRPr="009514D2">
        <w:rPr>
          <w:rStyle w:val="sden"/>
          <w:bdr w:val="none" w:sz="0" w:space="0" w:color="auto" w:frame="1"/>
          <w:shd w:val="clear" w:color="auto" w:fill="FFFFFF"/>
        </w:rPr>
        <w:t xml:space="preserve">REGULAMENTULUI-CADRU din 31 august 2020 </w:t>
      </w:r>
      <w:r w:rsidRPr="009514D2">
        <w:rPr>
          <w:rStyle w:val="shdr"/>
          <w:bdr w:val="none" w:sz="0" w:space="0" w:color="auto" w:frame="1"/>
          <w:shd w:val="clear" w:color="auto" w:fill="FFFFFF"/>
        </w:rPr>
        <w:t xml:space="preserve">de organizare </w:t>
      </w:r>
      <w:r w:rsidRPr="009514D2">
        <w:rPr>
          <w:rStyle w:val="shdr"/>
          <w:rFonts w:ascii="Tahoma" w:hAnsi="Tahoma" w:cs="Tahoma"/>
          <w:bdr w:val="none" w:sz="0" w:space="0" w:color="auto" w:frame="1"/>
          <w:shd w:val="clear" w:color="auto" w:fill="FFFFFF"/>
        </w:rPr>
        <w:t>ș</w:t>
      </w:r>
      <w:r w:rsidRPr="009514D2">
        <w:rPr>
          <w:rStyle w:val="shdr"/>
          <w:bdr w:val="none" w:sz="0" w:space="0" w:color="auto" w:frame="1"/>
          <w:shd w:val="clear" w:color="auto" w:fill="FFFFFF"/>
        </w:rPr>
        <w:t>i func</w:t>
      </w:r>
      <w:r w:rsidRPr="009514D2">
        <w:rPr>
          <w:rStyle w:val="shdr"/>
          <w:rFonts w:ascii="Tahoma" w:hAnsi="Tahoma" w:cs="Tahoma"/>
          <w:bdr w:val="none" w:sz="0" w:space="0" w:color="auto" w:frame="1"/>
          <w:shd w:val="clear" w:color="auto" w:fill="FFFFFF"/>
        </w:rPr>
        <w:t>ț</w:t>
      </w:r>
      <w:r w:rsidRPr="009514D2">
        <w:rPr>
          <w:rStyle w:val="shdr"/>
          <w:bdr w:val="none" w:sz="0" w:space="0" w:color="auto" w:frame="1"/>
          <w:shd w:val="clear" w:color="auto" w:fill="FFFFFF"/>
        </w:rPr>
        <w:t>ionare a unită</w:t>
      </w:r>
      <w:r w:rsidRPr="009514D2">
        <w:rPr>
          <w:rStyle w:val="shdr"/>
          <w:rFonts w:ascii="Tahoma" w:hAnsi="Tahoma" w:cs="Tahoma"/>
          <w:bdr w:val="none" w:sz="0" w:space="0" w:color="auto" w:frame="1"/>
          <w:shd w:val="clear" w:color="auto" w:fill="FFFFFF"/>
        </w:rPr>
        <w:t>ț</w:t>
      </w:r>
      <w:r w:rsidRPr="009514D2">
        <w:rPr>
          <w:rStyle w:val="shdr"/>
          <w:bdr w:val="none" w:sz="0" w:space="0" w:color="auto" w:frame="1"/>
          <w:shd w:val="clear" w:color="auto" w:fill="FFFFFF"/>
        </w:rPr>
        <w:t>ilor de învă</w:t>
      </w:r>
      <w:r w:rsidRPr="009514D2">
        <w:rPr>
          <w:rStyle w:val="shdr"/>
          <w:rFonts w:ascii="Tahoma" w:hAnsi="Tahoma" w:cs="Tahoma"/>
          <w:bdr w:val="none" w:sz="0" w:space="0" w:color="auto" w:frame="1"/>
          <w:shd w:val="clear" w:color="auto" w:fill="FFFFFF"/>
        </w:rPr>
        <w:t>ț</w:t>
      </w:r>
      <w:r w:rsidRPr="009514D2">
        <w:rPr>
          <w:rStyle w:val="shdr"/>
          <w:bdr w:val="none" w:sz="0" w:space="0" w:color="auto" w:frame="1"/>
          <w:shd w:val="clear" w:color="auto" w:fill="FFFFFF"/>
        </w:rPr>
        <w:t>ământ preuniversitar</w:t>
      </w:r>
      <w:r>
        <w:rPr>
          <w:rStyle w:val="shdr"/>
          <w:bdr w:val="none" w:sz="0" w:space="0" w:color="auto" w:frame="1"/>
          <w:shd w:val="clear" w:color="auto" w:fill="FFFFFF"/>
        </w:rPr>
        <w:t>,</w:t>
      </w:r>
    </w:p>
    <w:p w:rsidR="00C413C8" w:rsidRDefault="00C413C8" w:rsidP="00C0444E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Style w:val="shdr"/>
        </w:rPr>
      </w:pPr>
      <w:r>
        <w:rPr>
          <w:rStyle w:val="shdr"/>
        </w:rPr>
        <w:t xml:space="preserve">Inspectoratul </w:t>
      </w:r>
      <w:r>
        <w:rPr>
          <w:rStyle w:val="shdr"/>
          <w:rFonts w:ascii="Tahoma" w:hAnsi="Tahoma" w:cs="Tahoma"/>
        </w:rPr>
        <w:t>Ș</w:t>
      </w:r>
      <w:r>
        <w:rPr>
          <w:rStyle w:val="shdr"/>
        </w:rPr>
        <w:t>colar Jude</w:t>
      </w:r>
      <w:r>
        <w:rPr>
          <w:rStyle w:val="shdr"/>
          <w:rFonts w:ascii="Tahoma" w:hAnsi="Tahoma" w:cs="Tahoma"/>
        </w:rPr>
        <w:t>ț</w:t>
      </w:r>
      <w:r>
        <w:rPr>
          <w:rStyle w:val="shdr"/>
        </w:rPr>
        <w:t>ean Olt a implementat, pe mai multe paliere, o serie de ac</w:t>
      </w:r>
      <w:r>
        <w:rPr>
          <w:rStyle w:val="shdr"/>
          <w:rFonts w:ascii="Tahoma" w:hAnsi="Tahoma" w:cs="Tahoma"/>
        </w:rPr>
        <w:t>ț</w:t>
      </w:r>
      <w:r>
        <w:rPr>
          <w:rStyle w:val="shdr"/>
        </w:rPr>
        <w:t>iuni care au avut ca scop implementarea măsurilor de protec</w:t>
      </w:r>
      <w:r>
        <w:rPr>
          <w:rStyle w:val="shdr"/>
          <w:rFonts w:ascii="Tahoma" w:hAnsi="Tahoma" w:cs="Tahoma"/>
        </w:rPr>
        <w:t>ț</w:t>
      </w:r>
      <w:r>
        <w:rPr>
          <w:rStyle w:val="shdr"/>
        </w:rPr>
        <w:t>ie sanitară impotriva COVID – 19</w:t>
      </w:r>
      <w:bookmarkStart w:id="0" w:name="_GoBack"/>
      <w:bookmarkEnd w:id="0"/>
      <w:r>
        <w:rPr>
          <w:rStyle w:val="shdr"/>
        </w:rPr>
        <w:t>:</w:t>
      </w:r>
    </w:p>
    <w:p w:rsidR="00C413C8" w:rsidRPr="00C0444E" w:rsidRDefault="00C413C8" w:rsidP="00C0444E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00B050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Style w:val="shdr"/>
          <w:b/>
          <w:bCs/>
        </w:rPr>
      </w:pPr>
      <w:r>
        <w:rPr>
          <w:rStyle w:val="shdr"/>
          <w:b/>
          <w:bCs/>
        </w:rPr>
        <w:t xml:space="preserve">Palier </w:t>
      </w:r>
      <w:r w:rsidRPr="00C0444E">
        <w:rPr>
          <w:rStyle w:val="shdr"/>
          <w:b/>
          <w:bCs/>
        </w:rPr>
        <w:t>1.</w:t>
      </w:r>
      <w:r>
        <w:rPr>
          <w:rStyle w:val="shdr"/>
          <w:b/>
          <w:bCs/>
        </w:rPr>
        <w:t xml:space="preserve"> </w:t>
      </w:r>
      <w:r w:rsidRPr="00C0444E">
        <w:rPr>
          <w:rStyle w:val="shdr"/>
          <w:b/>
          <w:bCs/>
        </w:rPr>
        <w:t>Asigurarea măsurilo</w:t>
      </w:r>
      <w:r>
        <w:rPr>
          <w:rStyle w:val="shdr"/>
          <w:b/>
          <w:bCs/>
        </w:rPr>
        <w:t>r</w:t>
      </w:r>
      <w:r w:rsidRPr="00C0444E">
        <w:rPr>
          <w:rStyle w:val="shdr"/>
          <w:b/>
          <w:bCs/>
        </w:rPr>
        <w:t xml:space="preserve"> de protec</w:t>
      </w:r>
      <w:r w:rsidRPr="00C0444E">
        <w:rPr>
          <w:rStyle w:val="shdr"/>
          <w:rFonts w:ascii="Tahoma" w:hAnsi="Tahoma" w:cs="Tahoma"/>
          <w:b/>
          <w:bCs/>
        </w:rPr>
        <w:t>ț</w:t>
      </w:r>
      <w:r w:rsidRPr="00C0444E">
        <w:rPr>
          <w:rStyle w:val="shdr"/>
          <w:b/>
          <w:bCs/>
        </w:rPr>
        <w:t>ie sanitară în cadrul unită</w:t>
      </w:r>
      <w:r w:rsidRPr="00C0444E">
        <w:rPr>
          <w:rStyle w:val="shdr"/>
          <w:rFonts w:ascii="Tahoma" w:hAnsi="Tahoma" w:cs="Tahoma"/>
          <w:b/>
          <w:bCs/>
        </w:rPr>
        <w:t>ț</w:t>
      </w:r>
      <w:r w:rsidRPr="00C0444E">
        <w:rPr>
          <w:rStyle w:val="shdr"/>
          <w:b/>
          <w:bCs/>
        </w:rPr>
        <w:t>ilor de învă</w:t>
      </w:r>
      <w:r w:rsidRPr="00C0444E">
        <w:rPr>
          <w:rStyle w:val="shdr"/>
          <w:rFonts w:ascii="Tahoma" w:hAnsi="Tahoma" w:cs="Tahoma"/>
          <w:b/>
          <w:bCs/>
        </w:rPr>
        <w:t>ț</w:t>
      </w:r>
      <w:r w:rsidRPr="00C0444E">
        <w:rPr>
          <w:rStyle w:val="shdr"/>
          <w:b/>
          <w:bCs/>
        </w:rPr>
        <w:t>ământ</w:t>
      </w:r>
    </w:p>
    <w:p w:rsidR="00C413C8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>
        <w:t xml:space="preserve">Înainte de reluarea cursurilor, Inspectoratul </w:t>
      </w:r>
      <w:r>
        <w:rPr>
          <w:rFonts w:ascii="Tahoma" w:hAnsi="Tahoma" w:cs="Tahoma"/>
        </w:rPr>
        <w:t>Ș</w:t>
      </w:r>
      <w:r>
        <w:t>colar Jude</w:t>
      </w:r>
      <w:r>
        <w:rPr>
          <w:rFonts w:ascii="Tahoma" w:hAnsi="Tahoma" w:cs="Tahoma"/>
        </w:rPr>
        <w:t>ț</w:t>
      </w:r>
      <w:r>
        <w:t xml:space="preserve">ean Olt, prin intermediul inspectorilor </w:t>
      </w:r>
      <w:r>
        <w:rPr>
          <w:rFonts w:ascii="Tahoma" w:hAnsi="Tahoma" w:cs="Tahoma"/>
        </w:rPr>
        <w:t>ș</w:t>
      </w:r>
      <w:r>
        <w:t>colari a efectuat o inspec</w:t>
      </w:r>
      <w:r>
        <w:rPr>
          <w:rFonts w:ascii="Tahoma" w:hAnsi="Tahoma" w:cs="Tahoma"/>
        </w:rPr>
        <w:t>ț</w:t>
      </w:r>
      <w:r>
        <w:t>ie tematică în care s-a urmărit dacă, l</w:t>
      </w:r>
      <w:r>
        <w:rPr>
          <w:rStyle w:val="shdr"/>
          <w:bdr w:val="none" w:sz="0" w:space="0" w:color="auto" w:frame="1"/>
          <w:shd w:val="clear" w:color="auto" w:fill="FFFFFF"/>
        </w:rPr>
        <w:t>a nivelul unită</w:t>
      </w:r>
      <w:r>
        <w:rPr>
          <w:rStyle w:val="shdr"/>
          <w:rFonts w:ascii="Tahoma" w:hAnsi="Tahoma" w:cs="Tahoma"/>
          <w:bdr w:val="none" w:sz="0" w:space="0" w:color="auto" w:frame="1"/>
          <w:shd w:val="clear" w:color="auto" w:fill="FFFFFF"/>
        </w:rPr>
        <w:t>ț</w:t>
      </w:r>
      <w:r>
        <w:rPr>
          <w:rStyle w:val="shdr"/>
          <w:bdr w:val="none" w:sz="0" w:space="0" w:color="auto" w:frame="1"/>
          <w:shd w:val="clear" w:color="auto" w:fill="FFFFFF"/>
        </w:rPr>
        <w:t>ilor de învă</w:t>
      </w:r>
      <w:r>
        <w:rPr>
          <w:rStyle w:val="shdr"/>
          <w:rFonts w:ascii="Tahoma" w:hAnsi="Tahoma" w:cs="Tahoma"/>
          <w:bdr w:val="none" w:sz="0" w:space="0" w:color="auto" w:frame="1"/>
          <w:shd w:val="clear" w:color="auto" w:fill="FFFFFF"/>
        </w:rPr>
        <w:t>ț</w:t>
      </w:r>
      <w:r>
        <w:rPr>
          <w:rStyle w:val="shdr"/>
          <w:bdr w:val="none" w:sz="0" w:space="0" w:color="auto" w:frame="1"/>
          <w:shd w:val="clear" w:color="auto" w:fill="FFFFFF"/>
        </w:rPr>
        <w:t>ământ preuniversitar din jude</w:t>
      </w:r>
      <w:r>
        <w:rPr>
          <w:rStyle w:val="shdr"/>
          <w:rFonts w:ascii="Tahoma" w:hAnsi="Tahoma" w:cs="Tahoma"/>
          <w:bdr w:val="none" w:sz="0" w:space="0" w:color="auto" w:frame="1"/>
          <w:shd w:val="clear" w:color="auto" w:fill="FFFFFF"/>
        </w:rPr>
        <w:t>ț</w:t>
      </w:r>
      <w:r>
        <w:rPr>
          <w:rStyle w:val="shdr"/>
          <w:bdr w:val="none" w:sz="0" w:space="0" w:color="auto" w:frame="1"/>
          <w:shd w:val="clear" w:color="auto" w:fill="FFFFFF"/>
        </w:rPr>
        <w:t xml:space="preserve">ul Olt au fost luate măsuri care </w:t>
      </w:r>
      <w:r>
        <w:t>să asigure protec</w:t>
      </w:r>
      <w:r>
        <w:rPr>
          <w:rFonts w:ascii="Tahoma" w:hAnsi="Tahoma" w:cs="Tahoma"/>
        </w:rPr>
        <w:t>ț</w:t>
      </w:r>
      <w:r>
        <w:t xml:space="preserve">ia sanitară împotriva COVID – 19 </w:t>
      </w:r>
      <w:r w:rsidRPr="00717C3C">
        <w:t xml:space="preserve">pentru elevii </w:t>
      </w:r>
      <w:r w:rsidRPr="00717C3C">
        <w:rPr>
          <w:rFonts w:ascii="Tahoma" w:hAnsi="Tahoma" w:cs="Tahoma"/>
        </w:rPr>
        <w:t>ș</w:t>
      </w:r>
      <w:r w:rsidRPr="00717C3C">
        <w:t>i personalul din aceste institu</w:t>
      </w:r>
      <w:r w:rsidRPr="00717C3C">
        <w:rPr>
          <w:rFonts w:ascii="Tahoma" w:hAnsi="Tahoma" w:cs="Tahoma"/>
        </w:rPr>
        <w:t>ț</w:t>
      </w:r>
      <w:r w:rsidRPr="00717C3C">
        <w:t>ii, respectiv: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C0444E">
        <w:rPr>
          <w:b/>
          <w:bCs/>
          <w:i/>
          <w:iCs/>
        </w:rPr>
        <w:t xml:space="preserve">a) evaluarea infrastructurii </w:t>
      </w:r>
      <w:r w:rsidRPr="00C0444E">
        <w:rPr>
          <w:rFonts w:ascii="Tahoma" w:hAnsi="Tahoma" w:cs="Tahoma"/>
          <w:b/>
          <w:bCs/>
          <w:i/>
          <w:iCs/>
        </w:rPr>
        <w:t>ș</w:t>
      </w:r>
      <w:r w:rsidRPr="00C0444E">
        <w:rPr>
          <w:b/>
          <w:bCs/>
          <w:i/>
          <w:iCs/>
        </w:rPr>
        <w:t>i identificarea unui spa</w:t>
      </w:r>
      <w:r w:rsidRPr="00C0444E">
        <w:rPr>
          <w:rFonts w:ascii="Tahoma" w:hAnsi="Tahoma" w:cs="Tahoma"/>
          <w:b/>
          <w:bCs/>
          <w:i/>
          <w:iCs/>
        </w:rPr>
        <w:t>ț</w:t>
      </w:r>
      <w:r w:rsidRPr="00C0444E">
        <w:rPr>
          <w:b/>
          <w:bCs/>
          <w:i/>
          <w:iCs/>
        </w:rPr>
        <w:t>iu pentru izolarea temporară a cazurilor suspecte de îmb</w:t>
      </w:r>
      <w:r>
        <w:rPr>
          <w:b/>
          <w:bCs/>
          <w:i/>
          <w:iCs/>
        </w:rPr>
        <w:t>olnăvire cu virusul SARS-CoV- 2: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1</w:t>
      </w:r>
      <w:r w:rsidRPr="00C0444E">
        <w:tab/>
        <w:t>Realizarea analizei privind capacitatea de a respecta reglementările privind siguran</w:t>
      </w:r>
      <w:r w:rsidRPr="00C0444E">
        <w:rPr>
          <w:rFonts w:ascii="Tahoma" w:hAnsi="Tahoma" w:cs="Tahoma"/>
        </w:rPr>
        <w:t>ț</w:t>
      </w:r>
      <w:r w:rsidRPr="00C0444E">
        <w:t xml:space="preserve">a epidemiologică (prevederile MS </w:t>
      </w:r>
      <w:r w:rsidRPr="00C0444E">
        <w:rPr>
          <w:rFonts w:ascii="Tahoma" w:hAnsi="Tahoma" w:cs="Tahoma"/>
        </w:rPr>
        <w:t>ș</w:t>
      </w:r>
      <w:r w:rsidRPr="00C0444E">
        <w:t>i ME);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2</w:t>
      </w:r>
      <w:r w:rsidRPr="00C0444E">
        <w:tab/>
        <w:t>Existen</w:t>
      </w:r>
      <w:r w:rsidRPr="00C0444E">
        <w:rPr>
          <w:rFonts w:ascii="Tahoma" w:hAnsi="Tahoma" w:cs="Tahoma"/>
        </w:rPr>
        <w:t>ț</w:t>
      </w:r>
      <w:r w:rsidRPr="00C0444E">
        <w:t>a unui plan de ac</w:t>
      </w:r>
      <w:r w:rsidRPr="00C0444E">
        <w:rPr>
          <w:rFonts w:ascii="Tahoma" w:hAnsi="Tahoma" w:cs="Tahoma"/>
        </w:rPr>
        <w:t>ț</w:t>
      </w:r>
      <w:r w:rsidRPr="00C0444E">
        <w:t>iune pentru fiecare scenariu  în vederea selectării scenariului  aplicabil la nivel de unitate în func</w:t>
      </w:r>
      <w:r w:rsidRPr="00C0444E">
        <w:rPr>
          <w:rFonts w:ascii="Tahoma" w:hAnsi="Tahoma" w:cs="Tahoma"/>
        </w:rPr>
        <w:t>ț</w:t>
      </w:r>
      <w:r w:rsidRPr="00C0444E">
        <w:t>ie de contextul propriu;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lastRenderedPageBreak/>
        <w:t>3</w:t>
      </w:r>
      <w:r w:rsidRPr="00C0444E">
        <w:tab/>
        <w:t>Existen</w:t>
      </w:r>
      <w:r w:rsidRPr="00C0444E">
        <w:rPr>
          <w:rFonts w:ascii="Tahoma" w:hAnsi="Tahoma" w:cs="Tahoma"/>
        </w:rPr>
        <w:t>ț</w:t>
      </w:r>
      <w:r w:rsidRPr="00C0444E">
        <w:t>a procedurii opera</w:t>
      </w:r>
      <w:r w:rsidRPr="00C0444E">
        <w:rPr>
          <w:rFonts w:ascii="Tahoma" w:hAnsi="Tahoma" w:cs="Tahoma"/>
        </w:rPr>
        <w:t>ț</w:t>
      </w:r>
      <w:r w:rsidRPr="00C0444E">
        <w:t>ionale proprii privind desfă</w:t>
      </w:r>
      <w:r w:rsidRPr="00C0444E">
        <w:rPr>
          <w:rFonts w:ascii="Tahoma" w:hAnsi="Tahoma" w:cs="Tahoma"/>
        </w:rPr>
        <w:t>ș</w:t>
      </w:r>
      <w:r w:rsidRPr="00C0444E">
        <w:t xml:space="preserve">urarea orelor de curs, propriul circuit de intrare </w:t>
      </w:r>
      <w:r w:rsidRPr="00C0444E">
        <w:rPr>
          <w:rFonts w:ascii="Tahoma" w:hAnsi="Tahoma" w:cs="Tahoma"/>
        </w:rPr>
        <w:t>ș</w:t>
      </w:r>
      <w:r w:rsidRPr="00C0444E">
        <w:t>i de ie</w:t>
      </w:r>
      <w:r w:rsidRPr="00C0444E">
        <w:rPr>
          <w:rFonts w:ascii="Tahoma" w:hAnsi="Tahoma" w:cs="Tahoma"/>
        </w:rPr>
        <w:t>ș</w:t>
      </w:r>
      <w:r w:rsidRPr="00C0444E">
        <w:t xml:space="preserve">ire a elevilor, a personalului didactic, didactic auxiliar </w:t>
      </w:r>
      <w:r w:rsidRPr="00C0444E">
        <w:rPr>
          <w:rFonts w:ascii="Tahoma" w:hAnsi="Tahoma" w:cs="Tahoma"/>
        </w:rPr>
        <w:t>ș</w:t>
      </w:r>
      <w:r w:rsidRPr="00C0444E">
        <w:t xml:space="preserve">i nedidactic, precum </w:t>
      </w:r>
      <w:r w:rsidRPr="00C0444E">
        <w:rPr>
          <w:rFonts w:ascii="Tahoma" w:hAnsi="Tahoma" w:cs="Tahoma"/>
        </w:rPr>
        <w:t>ș</w:t>
      </w:r>
      <w:r w:rsidRPr="00C0444E">
        <w:t>i modul în care se va realiza  igienizarea/dezinfec</w:t>
      </w:r>
      <w:r w:rsidRPr="00C0444E">
        <w:rPr>
          <w:rFonts w:ascii="Tahoma" w:hAnsi="Tahoma" w:cs="Tahoma"/>
        </w:rPr>
        <w:t>ț</w:t>
      </w:r>
      <w:r w:rsidRPr="00C0444E">
        <w:t>ia clasei/unită</w:t>
      </w:r>
      <w:r w:rsidRPr="00C0444E">
        <w:rPr>
          <w:rFonts w:ascii="Tahoma" w:hAnsi="Tahoma" w:cs="Tahoma"/>
        </w:rPr>
        <w:t>ț</w:t>
      </w:r>
      <w:r w:rsidRPr="00C0444E">
        <w:t>ii/institu</w:t>
      </w:r>
      <w:r w:rsidRPr="00C0444E">
        <w:rPr>
          <w:rFonts w:ascii="Tahoma" w:hAnsi="Tahoma" w:cs="Tahoma"/>
        </w:rPr>
        <w:t>ț</w:t>
      </w:r>
      <w:r w:rsidRPr="00C0444E">
        <w:t>iei de învă</w:t>
      </w:r>
      <w:r w:rsidRPr="00C0444E">
        <w:rPr>
          <w:rFonts w:ascii="Tahoma" w:hAnsi="Tahoma" w:cs="Tahoma"/>
        </w:rPr>
        <w:t>ț</w:t>
      </w:r>
      <w:r w:rsidRPr="00C0444E">
        <w:t>ământ;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4</w:t>
      </w:r>
      <w:r w:rsidRPr="00C0444E">
        <w:tab/>
        <w:t>Existen</w:t>
      </w:r>
      <w:r w:rsidRPr="00C0444E">
        <w:rPr>
          <w:rFonts w:ascii="Tahoma" w:hAnsi="Tahoma" w:cs="Tahoma"/>
        </w:rPr>
        <w:t>ț</w:t>
      </w:r>
      <w:r w:rsidRPr="00C0444E">
        <w:t>a personalului medical desemnat să acorde asisten</w:t>
      </w:r>
      <w:r w:rsidRPr="00C0444E">
        <w:rPr>
          <w:rFonts w:ascii="Tahoma" w:hAnsi="Tahoma" w:cs="Tahoma"/>
        </w:rPr>
        <w:t>ț</w:t>
      </w:r>
      <w:r w:rsidRPr="00C0444E">
        <w:t>ă medicală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5</w:t>
      </w:r>
      <w:r w:rsidRPr="00C0444E">
        <w:tab/>
        <w:t>Existen</w:t>
      </w:r>
      <w:r w:rsidRPr="00C0444E">
        <w:rPr>
          <w:rFonts w:ascii="Tahoma" w:hAnsi="Tahoma" w:cs="Tahoma"/>
        </w:rPr>
        <w:t>ț</w:t>
      </w:r>
      <w:r w:rsidRPr="00C0444E">
        <w:t>a unui spa</w:t>
      </w:r>
      <w:r w:rsidRPr="00C0444E">
        <w:rPr>
          <w:rFonts w:ascii="Tahoma" w:hAnsi="Tahoma" w:cs="Tahoma"/>
        </w:rPr>
        <w:t>ț</w:t>
      </w:r>
      <w:r w:rsidRPr="00C0444E">
        <w:t>iu pentru izolarea temporară a cazurilor suspecte de îmbolnăvire cu virusul SARS-CoV-2;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6</w:t>
      </w:r>
      <w:r w:rsidRPr="00C0444E">
        <w:tab/>
        <w:t>Amenajarea spa</w:t>
      </w:r>
      <w:r w:rsidRPr="00C0444E">
        <w:rPr>
          <w:rFonts w:ascii="Tahoma" w:hAnsi="Tahoma" w:cs="Tahoma"/>
        </w:rPr>
        <w:t>ț</w:t>
      </w:r>
      <w:r w:rsidRPr="00C0444E">
        <w:t>iilor de recreere;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7</w:t>
      </w:r>
      <w:r w:rsidRPr="00C0444E">
        <w:tab/>
        <w:t>Asigurarea materialelor de cură</w:t>
      </w:r>
      <w:r w:rsidRPr="00C0444E">
        <w:rPr>
          <w:rFonts w:ascii="Tahoma" w:hAnsi="Tahoma" w:cs="Tahoma"/>
        </w:rPr>
        <w:t>ț</w:t>
      </w:r>
      <w:r w:rsidRPr="00C0444E">
        <w:t xml:space="preserve">enie, igienă </w:t>
      </w:r>
      <w:r w:rsidRPr="00C0444E">
        <w:rPr>
          <w:rFonts w:ascii="Tahoma" w:hAnsi="Tahoma" w:cs="Tahoma"/>
        </w:rPr>
        <w:t>ș</w:t>
      </w:r>
      <w:r w:rsidRPr="00C0444E">
        <w:t>i dezinfec</w:t>
      </w:r>
      <w:r w:rsidRPr="00C0444E">
        <w:rPr>
          <w:rFonts w:ascii="Tahoma" w:hAnsi="Tahoma" w:cs="Tahoma"/>
        </w:rPr>
        <w:t>ț</w:t>
      </w:r>
      <w:r w:rsidRPr="00C0444E">
        <w:t>ie;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8</w:t>
      </w:r>
      <w:r w:rsidRPr="00C0444E">
        <w:tab/>
        <w:t>Asigurarea permanentă a unui stoc de rezervă de materiale de protec</w:t>
      </w:r>
      <w:r w:rsidRPr="00C0444E">
        <w:rPr>
          <w:rFonts w:ascii="Tahoma" w:hAnsi="Tahoma" w:cs="Tahoma"/>
        </w:rPr>
        <w:t>ț</w:t>
      </w:r>
      <w:r w:rsidRPr="00C0444E">
        <w:t xml:space="preserve">ie pentru elevi </w:t>
      </w:r>
      <w:r w:rsidRPr="00C0444E">
        <w:rPr>
          <w:rFonts w:ascii="Tahoma" w:hAnsi="Tahoma" w:cs="Tahoma"/>
        </w:rPr>
        <w:t>ș</w:t>
      </w:r>
      <w:r w:rsidRPr="00C0444E">
        <w:t>i personal;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9</w:t>
      </w:r>
      <w:r w:rsidRPr="00C0444E">
        <w:tab/>
        <w:t>Desemnarea prin decizie a responsabilului cu coordonarea activită</w:t>
      </w:r>
      <w:r w:rsidRPr="00C0444E">
        <w:rPr>
          <w:rFonts w:ascii="Tahoma" w:hAnsi="Tahoma" w:cs="Tahoma"/>
        </w:rPr>
        <w:t>ț</w:t>
      </w:r>
      <w:r w:rsidRPr="00C0444E">
        <w:t>ilor de prevenire a infec</w:t>
      </w:r>
      <w:r w:rsidRPr="00C0444E">
        <w:rPr>
          <w:rFonts w:ascii="Tahoma" w:hAnsi="Tahoma" w:cs="Tahoma"/>
        </w:rPr>
        <w:t>ț</w:t>
      </w:r>
      <w:r w:rsidRPr="00C0444E">
        <w:t>iei cu SARS-CoV2;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10</w:t>
      </w:r>
      <w:r w:rsidRPr="00C0444E">
        <w:tab/>
        <w:t>Existen</w:t>
      </w:r>
      <w:r w:rsidRPr="00C0444E">
        <w:rPr>
          <w:rFonts w:ascii="Tahoma" w:hAnsi="Tahoma" w:cs="Tahoma"/>
        </w:rPr>
        <w:t>ț</w:t>
      </w:r>
      <w:r w:rsidRPr="00C0444E">
        <w:t>a protocolului pentru transportul elevilor;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C0444E">
        <w:rPr>
          <w:b/>
          <w:bCs/>
          <w:i/>
          <w:iCs/>
        </w:rPr>
        <w:t>b) organizarea spa</w:t>
      </w:r>
      <w:r w:rsidRPr="00C0444E">
        <w:rPr>
          <w:rFonts w:ascii="Tahoma" w:hAnsi="Tahoma" w:cs="Tahoma"/>
          <w:b/>
          <w:bCs/>
          <w:i/>
          <w:iCs/>
        </w:rPr>
        <w:t>ț</w:t>
      </w:r>
      <w:r w:rsidRPr="00C0444E">
        <w:rPr>
          <w:b/>
          <w:bCs/>
          <w:i/>
          <w:iCs/>
        </w:rPr>
        <w:t>iilor pentr</w:t>
      </w:r>
      <w:r>
        <w:rPr>
          <w:b/>
          <w:bCs/>
          <w:i/>
          <w:iCs/>
        </w:rPr>
        <w:t>u asigurarea distan</w:t>
      </w:r>
      <w:r>
        <w:rPr>
          <w:rFonts w:ascii="Tahoma" w:hAnsi="Tahoma" w:cs="Tahoma"/>
          <w:b/>
          <w:bCs/>
          <w:i/>
          <w:iCs/>
        </w:rPr>
        <w:t>ț</w:t>
      </w:r>
      <w:r>
        <w:rPr>
          <w:b/>
          <w:bCs/>
          <w:i/>
          <w:iCs/>
        </w:rPr>
        <w:t>ării fizice: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1</w:t>
      </w:r>
      <w:r w:rsidRPr="00C0444E">
        <w:tab/>
        <w:t>Organizarea sălilor de clasă astfel încât să fie asigurată o distan</w:t>
      </w:r>
      <w:r w:rsidRPr="00C0444E">
        <w:rPr>
          <w:rFonts w:ascii="Tahoma" w:hAnsi="Tahoma" w:cs="Tahoma"/>
        </w:rPr>
        <w:t>ț</w:t>
      </w:r>
      <w:r w:rsidRPr="00C0444E">
        <w:t>ă minimă de 1 m între oricare două persoane apropiate sau montarea unor separatoare;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2</w:t>
      </w:r>
      <w:r w:rsidRPr="00C0444E">
        <w:tab/>
        <w:t xml:space="preserve">Asigurarea aerisirii claselor înainte de sosirea elevilor, în timpul pauzelor minimum 10 minute, precum </w:t>
      </w:r>
      <w:r w:rsidRPr="00C0444E">
        <w:rPr>
          <w:rFonts w:ascii="Tahoma" w:hAnsi="Tahoma" w:cs="Tahoma"/>
        </w:rPr>
        <w:t>ș</w:t>
      </w:r>
      <w:r w:rsidRPr="00C0444E">
        <w:t>i păstrarea ferestrelor deschise ori de câte ori este posibil;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3</w:t>
      </w:r>
      <w:r w:rsidRPr="00C0444E">
        <w:tab/>
        <w:t xml:space="preserve">Organizarea circuitelor în interiorul </w:t>
      </w:r>
      <w:r w:rsidRPr="00C0444E">
        <w:rPr>
          <w:rFonts w:ascii="Tahoma" w:hAnsi="Tahoma" w:cs="Tahoma"/>
        </w:rPr>
        <w:t>ș</w:t>
      </w:r>
      <w:r w:rsidRPr="00C0444E">
        <w:t>colii;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4</w:t>
      </w:r>
      <w:r w:rsidRPr="00C0444E">
        <w:tab/>
        <w:t>Asigurarea purtării mă</w:t>
      </w:r>
      <w:r w:rsidRPr="00C0444E">
        <w:rPr>
          <w:rFonts w:ascii="Tahoma" w:hAnsi="Tahoma" w:cs="Tahoma"/>
        </w:rPr>
        <w:t>ș</w:t>
      </w:r>
      <w:r w:rsidRPr="00C0444E">
        <w:t>tii în permanen</w:t>
      </w:r>
      <w:r w:rsidRPr="00C0444E">
        <w:rPr>
          <w:rFonts w:ascii="Tahoma" w:hAnsi="Tahoma" w:cs="Tahoma"/>
        </w:rPr>
        <w:t>ț</w:t>
      </w:r>
      <w:r w:rsidRPr="00C0444E">
        <w:t>ă în interior;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5</w:t>
      </w:r>
      <w:r w:rsidRPr="00C0444E">
        <w:tab/>
        <w:t>Existen</w:t>
      </w:r>
      <w:r w:rsidRPr="00C0444E">
        <w:rPr>
          <w:rFonts w:ascii="Tahoma" w:hAnsi="Tahoma" w:cs="Tahoma"/>
        </w:rPr>
        <w:t>ț</w:t>
      </w:r>
      <w:r w:rsidRPr="00C0444E">
        <w:t>a logisticii necesare în sălile de clase pentru implementarea componentei on-line;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C0444E">
        <w:rPr>
          <w:b/>
          <w:bCs/>
          <w:i/>
          <w:iCs/>
        </w:rPr>
        <w:t>c) organizarea accesului în un</w:t>
      </w:r>
      <w:r>
        <w:rPr>
          <w:b/>
          <w:bCs/>
          <w:i/>
          <w:iCs/>
        </w:rPr>
        <w:t>itatea/institu</w:t>
      </w:r>
      <w:r>
        <w:rPr>
          <w:rFonts w:ascii="Tahoma" w:hAnsi="Tahoma" w:cs="Tahoma"/>
          <w:b/>
          <w:bCs/>
          <w:i/>
          <w:iCs/>
        </w:rPr>
        <w:t>ț</w:t>
      </w:r>
      <w:r>
        <w:rPr>
          <w:b/>
          <w:bCs/>
          <w:i/>
          <w:iCs/>
        </w:rPr>
        <w:t>ia de învă</w:t>
      </w:r>
      <w:r>
        <w:rPr>
          <w:rFonts w:ascii="Tahoma" w:hAnsi="Tahoma" w:cs="Tahoma"/>
          <w:b/>
          <w:bCs/>
          <w:i/>
          <w:iCs/>
        </w:rPr>
        <w:t>ț</w:t>
      </w:r>
      <w:r>
        <w:rPr>
          <w:b/>
          <w:bCs/>
          <w:i/>
          <w:iCs/>
        </w:rPr>
        <w:t>ământ: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1</w:t>
      </w:r>
      <w:r w:rsidRPr="00C0444E">
        <w:tab/>
        <w:t>Desemnarea responsabililor cu gestionarea accesului în unitatea de învă</w:t>
      </w:r>
      <w:r w:rsidRPr="00C0444E">
        <w:rPr>
          <w:rFonts w:ascii="Tahoma" w:hAnsi="Tahoma" w:cs="Tahoma"/>
        </w:rPr>
        <w:t>ț</w:t>
      </w:r>
      <w:r w:rsidRPr="00C0444E">
        <w:t>ământ;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C0444E">
        <w:rPr>
          <w:b/>
          <w:bCs/>
          <w:i/>
          <w:iCs/>
        </w:rPr>
        <w:t>d) organ</w:t>
      </w:r>
      <w:r>
        <w:rPr>
          <w:b/>
          <w:bCs/>
          <w:i/>
          <w:iCs/>
        </w:rPr>
        <w:t>izarea procesului de învă</w:t>
      </w:r>
      <w:r>
        <w:rPr>
          <w:rFonts w:ascii="Tahoma" w:hAnsi="Tahoma" w:cs="Tahoma"/>
          <w:b/>
          <w:bCs/>
          <w:i/>
          <w:iCs/>
        </w:rPr>
        <w:t>ț</w:t>
      </w:r>
      <w:r>
        <w:rPr>
          <w:b/>
          <w:bCs/>
          <w:i/>
          <w:iCs/>
        </w:rPr>
        <w:t>ământ: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1</w:t>
      </w:r>
      <w:r w:rsidRPr="00C0444E">
        <w:tab/>
        <w:t>Existen</w:t>
      </w:r>
      <w:r w:rsidRPr="00C0444E">
        <w:rPr>
          <w:rFonts w:ascii="Tahoma" w:hAnsi="Tahoma" w:cs="Tahoma"/>
        </w:rPr>
        <w:t>ț</w:t>
      </w:r>
      <w:r w:rsidRPr="00C0444E">
        <w:t>a programului de pregătire pe clase/grupe/intervale orarea cu respectarea prevederilor legale;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2</w:t>
      </w:r>
      <w:r w:rsidRPr="00C0444E">
        <w:tab/>
        <w:t>Organizarea activită</w:t>
      </w:r>
      <w:r w:rsidRPr="00C0444E">
        <w:rPr>
          <w:rFonts w:ascii="Tahoma" w:hAnsi="Tahoma" w:cs="Tahoma"/>
        </w:rPr>
        <w:t>ț</w:t>
      </w:r>
      <w:r w:rsidRPr="00C0444E">
        <w:t xml:space="preserve">ilor </w:t>
      </w:r>
      <w:r w:rsidRPr="00C0444E">
        <w:rPr>
          <w:rFonts w:ascii="Tahoma" w:hAnsi="Tahoma" w:cs="Tahoma"/>
        </w:rPr>
        <w:t>ș</w:t>
      </w:r>
      <w:r w:rsidRPr="00C0444E">
        <w:t>i supravegherea în timpul pauzelor;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C0444E">
        <w:rPr>
          <w:b/>
          <w:bCs/>
          <w:i/>
          <w:iCs/>
        </w:rPr>
        <w:t>e) asigurarea măsurilor igienico-sanitare la nivel individual;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lastRenderedPageBreak/>
        <w:t>1</w:t>
      </w:r>
      <w:r w:rsidRPr="00C0444E">
        <w:tab/>
        <w:t>Afi</w:t>
      </w:r>
      <w:r w:rsidRPr="00C0444E">
        <w:rPr>
          <w:rFonts w:ascii="Tahoma" w:hAnsi="Tahoma" w:cs="Tahoma"/>
        </w:rPr>
        <w:t>ș</w:t>
      </w:r>
      <w:r w:rsidRPr="00C0444E">
        <w:t>area regulilor de conduită pe perioada desfă</w:t>
      </w:r>
      <w:r w:rsidRPr="00C0444E">
        <w:rPr>
          <w:rFonts w:ascii="Tahoma" w:hAnsi="Tahoma" w:cs="Tahoma"/>
        </w:rPr>
        <w:t>ș</w:t>
      </w:r>
      <w:r w:rsidRPr="00C0444E">
        <w:t>urării orelor de curs în fiecarea sală de clasă, cancelarie, holuri, etc;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2</w:t>
      </w:r>
      <w:r w:rsidRPr="00C0444E">
        <w:tab/>
        <w:t xml:space="preserve">Asigurarea spălării/dezinfectării mâinilor la intrarea în </w:t>
      </w:r>
      <w:r w:rsidRPr="00C0444E">
        <w:rPr>
          <w:rFonts w:ascii="Tahoma" w:hAnsi="Tahoma" w:cs="Tahoma"/>
        </w:rPr>
        <w:t>ș</w:t>
      </w:r>
      <w:r w:rsidRPr="00C0444E">
        <w:t xml:space="preserve">coală, înainte de a intra în clasă, înainte de pauzele de masă, înainte </w:t>
      </w:r>
      <w:r w:rsidRPr="00C0444E">
        <w:rPr>
          <w:rFonts w:ascii="Tahoma" w:hAnsi="Tahoma" w:cs="Tahoma"/>
        </w:rPr>
        <w:t>ș</w:t>
      </w:r>
      <w:r w:rsidRPr="00C0444E">
        <w:t xml:space="preserve">i după utilizarea toaletei </w:t>
      </w:r>
      <w:r w:rsidRPr="00C0444E">
        <w:rPr>
          <w:rFonts w:ascii="Tahoma" w:hAnsi="Tahoma" w:cs="Tahoma"/>
        </w:rPr>
        <w:t>ș</w:t>
      </w:r>
      <w:r w:rsidRPr="00C0444E">
        <w:t>i ori de câte ori este necesar;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C0444E">
        <w:rPr>
          <w:b/>
          <w:bCs/>
          <w:i/>
          <w:iCs/>
        </w:rPr>
        <w:t>f) asigurarea măsurilor igienico-sanitare în unitatea/institu</w:t>
      </w:r>
      <w:r w:rsidRPr="00C0444E">
        <w:rPr>
          <w:rFonts w:ascii="Tahoma" w:hAnsi="Tahoma" w:cs="Tahoma"/>
          <w:b/>
          <w:bCs/>
          <w:i/>
          <w:iCs/>
        </w:rPr>
        <w:t>ț</w:t>
      </w:r>
      <w:r w:rsidRPr="00C0444E">
        <w:rPr>
          <w:b/>
          <w:bCs/>
          <w:i/>
          <w:iCs/>
        </w:rPr>
        <w:t>ia de învă</w:t>
      </w:r>
      <w:r w:rsidRPr="00C0444E">
        <w:rPr>
          <w:rFonts w:ascii="Tahoma" w:hAnsi="Tahoma" w:cs="Tahoma"/>
          <w:b/>
          <w:bCs/>
          <w:i/>
          <w:iCs/>
        </w:rPr>
        <w:t>ț</w:t>
      </w:r>
      <w:r w:rsidRPr="00C0444E">
        <w:rPr>
          <w:b/>
          <w:bCs/>
          <w:i/>
          <w:iCs/>
        </w:rPr>
        <w:t>ământ;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1</w:t>
      </w:r>
      <w:r w:rsidRPr="00C0444E">
        <w:tab/>
        <w:t>Existen</w:t>
      </w:r>
      <w:r w:rsidRPr="00C0444E">
        <w:rPr>
          <w:rFonts w:ascii="Tahoma" w:hAnsi="Tahoma" w:cs="Tahoma"/>
        </w:rPr>
        <w:t>ț</w:t>
      </w:r>
      <w:r w:rsidRPr="00C0444E">
        <w:t>a materialelor sanitare(apă, săpun lichid, prosoape de hârtie de unică folosin</w:t>
      </w:r>
      <w:r w:rsidRPr="00C0444E">
        <w:rPr>
          <w:rFonts w:ascii="Tahoma" w:hAnsi="Tahoma" w:cs="Tahoma"/>
        </w:rPr>
        <w:t>ț</w:t>
      </w:r>
      <w:r w:rsidRPr="00C0444E">
        <w:t>ă)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2</w:t>
      </w:r>
      <w:r w:rsidRPr="00C0444E">
        <w:tab/>
        <w:t>Afi</w:t>
      </w:r>
      <w:r w:rsidRPr="00C0444E">
        <w:rPr>
          <w:rFonts w:ascii="Tahoma" w:hAnsi="Tahoma" w:cs="Tahoma"/>
        </w:rPr>
        <w:t>ș</w:t>
      </w:r>
      <w:r w:rsidRPr="00C0444E">
        <w:t>area materialelor de informare privind igiena corectă;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3</w:t>
      </w:r>
      <w:r w:rsidRPr="00C0444E">
        <w:tab/>
        <w:t>Afi</w:t>
      </w:r>
      <w:r w:rsidRPr="00C0444E">
        <w:rPr>
          <w:rFonts w:ascii="Tahoma" w:hAnsi="Tahoma" w:cs="Tahoma"/>
        </w:rPr>
        <w:t>ș</w:t>
      </w:r>
      <w:r w:rsidRPr="00C0444E">
        <w:t>area programului de igienizare a grupurilor sanitare;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C0444E">
        <w:rPr>
          <w:b/>
          <w:bCs/>
          <w:i/>
          <w:iCs/>
        </w:rPr>
        <w:t>g) instruirea personalului, comunicarea permanentă de informa</w:t>
      </w:r>
      <w:r w:rsidRPr="00C0444E">
        <w:rPr>
          <w:rFonts w:ascii="Tahoma" w:hAnsi="Tahoma" w:cs="Tahoma"/>
          <w:b/>
          <w:bCs/>
          <w:i/>
          <w:iCs/>
        </w:rPr>
        <w:t>ț</w:t>
      </w:r>
      <w:r w:rsidRPr="00C0444E">
        <w:rPr>
          <w:b/>
          <w:bCs/>
          <w:i/>
          <w:iCs/>
        </w:rPr>
        <w:t xml:space="preserve">ii către elevi </w:t>
      </w:r>
      <w:r w:rsidRPr="00C0444E">
        <w:rPr>
          <w:rFonts w:ascii="Tahoma" w:hAnsi="Tahoma" w:cs="Tahoma"/>
          <w:b/>
          <w:bCs/>
          <w:i/>
          <w:iCs/>
        </w:rPr>
        <w:t>ș</w:t>
      </w:r>
      <w:r w:rsidRPr="00C0444E">
        <w:rPr>
          <w:b/>
          <w:bCs/>
          <w:i/>
          <w:iCs/>
        </w:rPr>
        <w:t>i părin</w:t>
      </w:r>
      <w:r w:rsidRPr="00C0444E">
        <w:rPr>
          <w:rFonts w:ascii="Tahoma" w:hAnsi="Tahoma" w:cs="Tahoma"/>
          <w:b/>
          <w:bCs/>
          <w:i/>
          <w:iCs/>
        </w:rPr>
        <w:t>ț</w:t>
      </w:r>
      <w:r w:rsidRPr="00C0444E">
        <w:rPr>
          <w:b/>
          <w:bCs/>
          <w:i/>
          <w:iCs/>
        </w:rPr>
        <w:t>i privind măsurile de prevenire a infec</w:t>
      </w:r>
      <w:r w:rsidRPr="00C0444E">
        <w:rPr>
          <w:rFonts w:ascii="Tahoma" w:hAnsi="Tahoma" w:cs="Tahoma"/>
          <w:b/>
          <w:bCs/>
          <w:i/>
          <w:iCs/>
        </w:rPr>
        <w:t>ț</w:t>
      </w:r>
      <w:r w:rsidRPr="00C0444E">
        <w:rPr>
          <w:b/>
          <w:bCs/>
          <w:i/>
          <w:iCs/>
        </w:rPr>
        <w:t>iei cu SARS-CoV-2;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1</w:t>
      </w:r>
      <w:r w:rsidRPr="00C0444E">
        <w:tab/>
        <w:t>Afi</w:t>
      </w:r>
      <w:r w:rsidRPr="00C0444E">
        <w:rPr>
          <w:rFonts w:ascii="Tahoma" w:hAnsi="Tahoma" w:cs="Tahoma"/>
        </w:rPr>
        <w:t>ș</w:t>
      </w:r>
      <w:r w:rsidRPr="00C0444E">
        <w:t xml:space="preserve">area mesajelor de informare cu privire la normele igienico-sanitare </w:t>
      </w:r>
      <w:r w:rsidRPr="00C0444E">
        <w:rPr>
          <w:rFonts w:ascii="Tahoma" w:hAnsi="Tahoma" w:cs="Tahoma"/>
        </w:rPr>
        <w:t>ș</w:t>
      </w:r>
      <w:r w:rsidRPr="00C0444E">
        <w:t>i de prevenire a infectării cu SARS-CoV-2;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2</w:t>
      </w:r>
      <w:r w:rsidRPr="00C0444E">
        <w:tab/>
        <w:t>Instruirea personalului pentru aplicarea planului de măsuri propriu;</w:t>
      </w:r>
    </w:p>
    <w:p w:rsidR="00C413C8" w:rsidRPr="00C0444E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3</w:t>
      </w:r>
      <w:r w:rsidRPr="00C0444E">
        <w:tab/>
        <w:t>Instruiri periodice ale elevilor de către cadrele didactice în vederea respectării măsurilor de protec</w:t>
      </w:r>
      <w:r w:rsidRPr="00C0444E">
        <w:rPr>
          <w:rFonts w:ascii="Tahoma" w:hAnsi="Tahoma" w:cs="Tahoma"/>
        </w:rPr>
        <w:t>ț</w:t>
      </w:r>
      <w:r w:rsidRPr="00C0444E">
        <w:t xml:space="preserve">ie </w:t>
      </w:r>
      <w:r w:rsidRPr="00C0444E">
        <w:rPr>
          <w:rFonts w:ascii="Tahoma" w:hAnsi="Tahoma" w:cs="Tahoma"/>
        </w:rPr>
        <w:t>ș</w:t>
      </w:r>
      <w:r w:rsidRPr="00C0444E">
        <w:t>i prevenire a infec</w:t>
      </w:r>
      <w:r w:rsidRPr="00C0444E">
        <w:rPr>
          <w:rFonts w:ascii="Tahoma" w:hAnsi="Tahoma" w:cs="Tahoma"/>
        </w:rPr>
        <w:t>ț</w:t>
      </w:r>
      <w:r w:rsidRPr="00C0444E">
        <w:t>iei cu SARS-CoV-2</w:t>
      </w:r>
    </w:p>
    <w:p w:rsidR="00C413C8" w:rsidRDefault="00C413C8" w:rsidP="00C0444E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C0444E">
        <w:t>4</w:t>
      </w:r>
      <w:r w:rsidRPr="00C0444E">
        <w:tab/>
        <w:t>Comunicarea de instruc</w:t>
      </w:r>
      <w:r w:rsidRPr="00C0444E">
        <w:rPr>
          <w:rFonts w:ascii="Tahoma" w:hAnsi="Tahoma" w:cs="Tahoma"/>
        </w:rPr>
        <w:t>ț</w:t>
      </w:r>
      <w:r w:rsidRPr="00C0444E">
        <w:t>iuni/informa</w:t>
      </w:r>
      <w:r w:rsidRPr="00C0444E">
        <w:rPr>
          <w:rFonts w:ascii="Tahoma" w:hAnsi="Tahoma" w:cs="Tahoma"/>
        </w:rPr>
        <w:t>ț</w:t>
      </w:r>
      <w:r w:rsidRPr="00C0444E">
        <w:t>ii pentru părin</w:t>
      </w:r>
      <w:r w:rsidRPr="00C0444E">
        <w:rPr>
          <w:rFonts w:ascii="Tahoma" w:hAnsi="Tahoma" w:cs="Tahoma"/>
        </w:rPr>
        <w:t>ț</w:t>
      </w:r>
      <w:r w:rsidRPr="00C0444E">
        <w:t xml:space="preserve">i în vederea identificării din timp a semnelor de îmbolnăvire </w:t>
      </w:r>
      <w:r w:rsidRPr="00C0444E">
        <w:rPr>
          <w:rFonts w:ascii="Tahoma" w:hAnsi="Tahoma" w:cs="Tahoma"/>
        </w:rPr>
        <w:t>ș</w:t>
      </w:r>
      <w:r w:rsidRPr="00C0444E">
        <w:t>i a ini</w:t>
      </w:r>
      <w:r w:rsidRPr="00C0444E">
        <w:rPr>
          <w:rFonts w:ascii="Tahoma" w:hAnsi="Tahoma" w:cs="Tahoma"/>
        </w:rPr>
        <w:t>ț</w:t>
      </w:r>
      <w:r w:rsidRPr="00C0444E">
        <w:t>ierii măsurilor de prevenire a îmbolnăvirilor în colectivitate.</w:t>
      </w:r>
    </w:p>
    <w:p w:rsidR="00C413C8" w:rsidRDefault="00C413C8" w:rsidP="001633CF">
      <w:pPr>
        <w:pStyle w:val="NormalWeb"/>
        <w:spacing w:before="0" w:beforeAutospacing="0" w:after="0" w:afterAutospacing="0" w:line="360" w:lineRule="auto"/>
        <w:jc w:val="both"/>
      </w:pPr>
      <w:r>
        <w:tab/>
        <w:t>To</w:t>
      </w:r>
      <w:r>
        <w:rPr>
          <w:rFonts w:ascii="Tahoma" w:hAnsi="Tahoma" w:cs="Tahoma"/>
        </w:rPr>
        <w:t>ț</w:t>
      </w:r>
      <w:r>
        <w:t>i indicatorii de mai sus sunt îndeplini</w:t>
      </w:r>
      <w:r>
        <w:rPr>
          <w:rFonts w:ascii="Tahoma" w:hAnsi="Tahoma" w:cs="Tahoma"/>
        </w:rPr>
        <w:t>ț</w:t>
      </w:r>
      <w:r>
        <w:t>i  100% de fiecare unitate de învă</w:t>
      </w:r>
      <w:r>
        <w:rPr>
          <w:rFonts w:ascii="Tahoma" w:hAnsi="Tahoma" w:cs="Tahoma"/>
        </w:rPr>
        <w:t>ț</w:t>
      </w:r>
      <w:r>
        <w:t>ământ.</w:t>
      </w:r>
    </w:p>
    <w:p w:rsidR="00C413C8" w:rsidRDefault="00C413C8" w:rsidP="00C0444E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00B050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</w:rPr>
      </w:pPr>
      <w:r w:rsidRPr="00C0444E">
        <w:rPr>
          <w:b/>
          <w:bCs/>
          <w:i/>
          <w:iCs/>
        </w:rPr>
        <w:t>Palier 2: Vaccinarea personalului care desfă</w:t>
      </w:r>
      <w:r w:rsidRPr="00C0444E">
        <w:rPr>
          <w:rFonts w:ascii="Tahoma" w:hAnsi="Tahoma" w:cs="Tahoma"/>
          <w:b/>
          <w:bCs/>
          <w:i/>
          <w:iCs/>
        </w:rPr>
        <w:t>ș</w:t>
      </w:r>
      <w:r w:rsidRPr="00C0444E">
        <w:rPr>
          <w:b/>
          <w:bCs/>
          <w:i/>
          <w:iCs/>
        </w:rPr>
        <w:t>oară activitate în unită</w:t>
      </w:r>
      <w:r w:rsidRPr="00C0444E">
        <w:rPr>
          <w:rFonts w:ascii="Tahoma" w:hAnsi="Tahoma" w:cs="Tahoma"/>
          <w:b/>
          <w:bCs/>
          <w:i/>
          <w:iCs/>
        </w:rPr>
        <w:t>ț</w:t>
      </w:r>
      <w:r w:rsidRPr="00C0444E">
        <w:rPr>
          <w:b/>
          <w:bCs/>
          <w:i/>
          <w:iCs/>
        </w:rPr>
        <w:t>ile de învă</w:t>
      </w:r>
      <w:r w:rsidRPr="00C0444E">
        <w:rPr>
          <w:rFonts w:ascii="Tahoma" w:hAnsi="Tahoma" w:cs="Tahoma"/>
          <w:b/>
          <w:bCs/>
          <w:i/>
          <w:iCs/>
        </w:rPr>
        <w:t>ț</w:t>
      </w:r>
      <w:r w:rsidRPr="00C0444E">
        <w:rPr>
          <w:b/>
          <w:bCs/>
          <w:i/>
          <w:iCs/>
        </w:rPr>
        <w:t>ământ preuniversitar:</w:t>
      </w:r>
    </w:p>
    <w:p w:rsidR="00C413C8" w:rsidRPr="00C0444E" w:rsidRDefault="00C413C8" w:rsidP="001F65D1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</w:rPr>
      </w:pP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1235"/>
        <w:gridCol w:w="828"/>
        <w:gridCol w:w="1416"/>
        <w:gridCol w:w="1476"/>
      </w:tblGrid>
      <w:tr w:rsidR="00C413C8" w:rsidRPr="00C91136">
        <w:trPr>
          <w:trHeight w:val="1401"/>
          <w:tblHeader/>
        </w:trPr>
        <w:tc>
          <w:tcPr>
            <w:tcW w:w="709" w:type="dxa"/>
            <w:shd w:val="clear" w:color="000000" w:fill="E7E6E6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Jude</w:t>
            </w:r>
            <w:r w:rsidRPr="00F442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ul </w:t>
            </w:r>
          </w:p>
        </w:tc>
        <w:tc>
          <w:tcPr>
            <w:tcW w:w="3969" w:type="dxa"/>
            <w:shd w:val="clear" w:color="000000" w:fill="E7E6E6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Denumirea unită</w:t>
            </w:r>
            <w:r w:rsidRPr="00F442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ii de învă</w:t>
            </w:r>
            <w:r w:rsidRPr="00F442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ământ (PJ/AR)</w:t>
            </w: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 xml:space="preserve">(se includ: CSS-uri, palatul </w:t>
            </w:r>
            <w:r w:rsidRPr="00F442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 cluburile copiilor)</w:t>
            </w:r>
          </w:p>
        </w:tc>
        <w:tc>
          <w:tcPr>
            <w:tcW w:w="1235" w:type="dxa"/>
            <w:shd w:val="clear" w:color="000000" w:fill="E7E6E6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Localitatea</w:t>
            </w:r>
          </w:p>
        </w:tc>
        <w:tc>
          <w:tcPr>
            <w:tcW w:w="828" w:type="dxa"/>
            <w:shd w:val="clear" w:color="000000" w:fill="E7E6E6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Mediul (U/R)</w:t>
            </w:r>
          </w:p>
        </w:tc>
        <w:tc>
          <w:tcPr>
            <w:tcW w:w="1416" w:type="dxa"/>
            <w:shd w:val="clear" w:color="000000" w:fill="E7E6E6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Rata de vaccinare a personalului unită</w:t>
            </w:r>
            <w:r w:rsidRPr="00F442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ii (%)</w:t>
            </w:r>
          </w:p>
        </w:tc>
        <w:tc>
          <w:tcPr>
            <w:tcW w:w="1476" w:type="dxa"/>
            <w:shd w:val="clear" w:color="000000" w:fill="E7E6E6"/>
            <w:vAlign w:val="center"/>
          </w:tcPr>
          <w:p w:rsidR="00C413C8" w:rsidRPr="00C91136" w:rsidRDefault="00C413C8" w:rsidP="00F442BB">
            <w:pPr>
              <w:spacing w:after="0"/>
              <w:jc w:val="center"/>
              <w:divId w:val="143813888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 personal vaccinat cu cel pu</w:t>
            </w:r>
            <w:r w:rsidRPr="00C91136">
              <w:rPr>
                <w:rFonts w:ascii="Tahoma" w:hAnsi="Tahoma" w:cs="Tahoma"/>
                <w:b/>
                <w:bCs/>
                <w:sz w:val="16"/>
                <w:szCs w:val="16"/>
              </w:rPr>
              <w:t>ț</w:t>
            </w:r>
            <w:r w:rsidRPr="00C911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 o doză 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ŞCOALA POSTLICEALĂ SANITARĂ "CAROL DAVILA" BALŞ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POSTLICEALĂ SANITARĂ "CAROL DAVILA"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88,8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POSTLICEALĂ SANITARĂ "CAROL DAVILA"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64.29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POSTLICEALĂ SANITARĂ "CRISTIANA"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ALUNI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SPINENI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93.33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BALDOVINE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BALDOVINE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PIETRIS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BALDOVINE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CENTRUL 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COLAR PENTRU EDUCA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IE INCLUZIVĂ 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71,6 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NR.11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NORMAL "ION CREANGĂ" 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PRELUNGIT NR.1 BALS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NORMAL NR.1 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TEIS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"NICOLAE BĂLCESCU" 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86.48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NR. 1 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93.15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TEORETIC "PETRE PANDREA" 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93.42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"MIHAIL DRUME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" 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79.31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NR.1 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70.37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NR.2 BALS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MIINESTI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NR.2 BALS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33.33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PRIMARĂ NR.3 BALS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PROFESIONALĂ SPECIALĂ 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BAL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96.96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"MIHAI VITEAZUL" BĂBICIU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BĂBICIU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"ION I. GRAURE" BĂLTENI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BĂLTENI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76.19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BALTENI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BĂLTENI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BROSCARI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BĂLTENI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BĂRĂ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 DE VEDE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BĂRĂ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 DE VEDE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57.14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BARASTII DE VEDE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BĂRĂ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 DE VEDE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POPESTI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BĂRĂ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 DE VEDE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BIRCII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BIRCII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71.42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BIRCII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BIRCII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CHITEASCA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BIRCII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"ION POPESCU NEGRENI" NEGRENI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BIRCII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61.11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"PAN M.VIZIRESCU" BRANE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BIRZA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72.00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BIRZA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BIRZA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BIRZA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BIRZA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BRASTAVĂ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BRASTAVATU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CRUSOVU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BRASTAVATU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"VOIEVOD BRÂNCOVEANU" BRÂNCOVENI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BRANCOVENI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BRINCOVENI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BRANCOVENI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"MATEI BASARAB" OCIOGI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BRANCOVENI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"DOMNITA BALASA" VALENI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BRANCOVENI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BREBENI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BREBENI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BREBENI ROMANI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BREBENI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BREBENI-SIRBI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BREBENI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BREBENI-ROMANI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BREBENI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BUCINI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BUCINISU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84.21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BUCINISU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BUCINISU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BUCINISU MIC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BUCINISU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CLUBUL SPORTIV 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COLAR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77.77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CLUBUL COPIILOR „MARIUS BUNESCU”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81.81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"CONSTANTIN FILIPESCU"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 1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NR.1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"DIMITRIE PETRESCU"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65.67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"MATEI BASARAB"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72.54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TEORETIC "IONI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Ă ASAN"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71.00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 4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PRELUNGIT NR 1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TEORETIC "MIHAI VITEAZUL"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91.00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"GHEORGHE MAGHERU"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79.59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"DUMBRAVA MINUNATA"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PRELUNGIT NR 2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NR.3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61.11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"NICOLAE TITULESCU"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PRELUNGIT NR 3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71.00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NR.2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88.23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 3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PRELUNGIT NR 4 CARACAL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CARACAL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81.48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CĂLUI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CĂLUI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CALUI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CĂLUI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CÂRLOGANI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CÂRLOGANI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55.55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"NICOLAE MARINEANU" CEZIENI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CEZIENI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89.47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CEZIENI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CEZIENI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"ION POPESCU-CILIENI" CILIENI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CILIENI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73.00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CILIENI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CILIENI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COALA GIMNAZIALĂ "AVIATOR ALEXANDRU 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ERBANESCU" COLONE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COLONE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81.25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"MARIA TUDORACHE" MARUNTEI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COLONE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"DANUBIUS"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TEORETIC "ALEXANDRU IOAN CUZA"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"MIHAI EMINESCU"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89.61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CELEIU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NR.2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NR.4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PRELUNGIT NR 1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"CELEIU"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"DUMITRU BUZDUN"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"VIRGIL MAZILESCU"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80.40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"CORABIA PITICILOR"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 3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33.30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"TUDOR VLADIMIRESCU"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VARTOPU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PRELUNGIT "FLOARE DE TEI" CORABIA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CORABIA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92.80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CORBU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CORBU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69.23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BUZESTI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CORBU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”ION CONEA” COTEANA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COTEANA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45.45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COTEANA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COTEANA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CRÂMPOIA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CRÂMPOIA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BUTA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CRÂMPOIA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CRIMPOIA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CRÂMPOIA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CUNGREA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CUNGREA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CURTI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OARA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CURTI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OARA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61.20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CURTISOARA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CURTI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OARA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61.20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DOBROTINET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CURTI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OARA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61.20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PROASPETI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CURTI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OARA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61.20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DĂNEASA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DĂNEASA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85.71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BERINDEI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DĂNEASA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85.71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CIOFLANU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DĂNEASA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PESTRA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DĂNEASA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ZANOAGA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DĂNEASA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DEVESELU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DEVESELU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COMANCA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DEVESELU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PRELUNGIT DEVESELU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DEVESELU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"DECEBAL" DOBRE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DOBREŢU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"NICOLAE TRUTA" HOREZU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DOBREŢU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DOBROSLOVENI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DOBROSLOVENI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DOBROSLOVENI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DOBROSLOVENI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RESCA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RESCA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RE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RESCA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DOBROTEASA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DOBROTEASA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CIMPU-MARE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DOBROTEASA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DOBRUN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DOBRUN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DOBRUN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DOBRUN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ROSIENII MARI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DOBRUN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RO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IENII MARI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DOBRUN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ULMET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DOBRUN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NORMAL "DUMBRAVA MINUNATĂ" DRĂGANE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 OLT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DRAGANESTI-OLT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PRELUNGIT DRAGANESTI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DRAGANESTI-OLT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88.80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DRĂGĂNE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TI-OLT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DRAGANESTI-OLT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"ELENA FARAGO" DRAGANESTI-OLT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DRAGANESTI-OLT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NR.1 DRAGANEST-OLT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DRAGANESTI-OLT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COMANI DRAGANESTI-OLT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DRAGANESTI-OLT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TEORETIC "TUDOR VLADIMIRESCU" DRĂGĂNE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TI-OLT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DRAGANESTI-OLT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63.38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DRĂGHICENI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DRĂGHICENI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GROZAVESTI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DRĂGHICENI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LIICENI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DRĂGHICENI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FĂGE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ELU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FĂGEŢELU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55.56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FĂLCOIU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FĂLCOIU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CIOROIU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FĂLCOIU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CHILII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FĂLCOIU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FALCOIU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FĂLCOIU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CHILII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FĂLCOIU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FĂRCA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ELE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FARCASELE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FARCASELE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FARCASELE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FARCASU DE JOS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FARCASELE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FARCASU DE JOS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FARCASELE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73.00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HOTARANI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FARCASELE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GĂNEASA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GĂNEASA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DRANOVATU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GĂNEASA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DRANOVATU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GĂNEASA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GANEASA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GĂNEASA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IZVORU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GĂNEASA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GĂVĂNE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GAVANESTI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BALEASA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GAVANESTI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BALEASA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GAVANESTI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BROSTENI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GAVANESTI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shd w:val="clear" w:color="FF0000" w:fill="FF0000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BROSTENI</w:t>
            </w:r>
          </w:p>
        </w:tc>
        <w:tc>
          <w:tcPr>
            <w:tcW w:w="1235" w:type="dxa"/>
            <w:shd w:val="clear" w:color="FF0000" w:fill="FF0000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IN CONSERVARE</w:t>
            </w:r>
          </w:p>
        </w:tc>
        <w:tc>
          <w:tcPr>
            <w:tcW w:w="828" w:type="dxa"/>
            <w:shd w:val="clear" w:color="FF0000" w:fill="FF0000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shd w:val="clear" w:color="FF0000" w:fill="FF0000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76" w:type="dxa"/>
            <w:shd w:val="clear" w:color="FF0000" w:fill="FF0000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GAVANESTI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GAVANESTI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GÂRCOV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GÂRCOV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GIRCOV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GÂRCOV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URSA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GÂRCOV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GHIMPE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GHIMPETENI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GHIMPETENI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GHIMPETENI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GHIMPETENII NOI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GHIMPETENI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GIUVĂRĂ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GIUVĂRĂ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GIUVARASTI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GIUVĂRĂ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GOSTAVĂ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GOSTAVĂ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BREZUICA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GOSTAVĂ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SLAVENI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GOSTAVĂ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SLAVENI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GOSTAVĂ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shd w:val="clear" w:color="FF0000" w:fill="FF0000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"BUNA VESTIRE" GRĂDINARI</w:t>
            </w:r>
          </w:p>
        </w:tc>
        <w:tc>
          <w:tcPr>
            <w:tcW w:w="1235" w:type="dxa"/>
            <w:shd w:val="clear" w:color="FF0000" w:fill="FF0000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GRĂDINARI</w:t>
            </w:r>
          </w:p>
        </w:tc>
        <w:tc>
          <w:tcPr>
            <w:tcW w:w="828" w:type="dxa"/>
            <w:shd w:val="clear" w:color="FF0000" w:fill="FF0000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shd w:val="clear" w:color="FF0000" w:fill="FF0000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76" w:type="dxa"/>
            <w:shd w:val="clear" w:color="FF0000" w:fill="FF0000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GRĂDINARI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GRĂDINARI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83.33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"NEDA MARINESCU" GRĂDINILE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GRADINILE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GROJDIBODU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GROJDIBODU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83.33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GROJDIBODU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GROJDIBODU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HOTARU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GROJDIBODU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GURA PADINII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GURA PADINII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GURA PADINII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GURA PADINII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SATU-NOU-GURA PADINII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GURA PADINII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"ADA UMBRA" IANCA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IANCA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73.00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IANCA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IANCA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POTELU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IANCA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IANCU JIANU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IANCU JIANU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DOBRICENI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IANCU JIANU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IANCU JIANU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IANCU JIANU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83.33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ICOANA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ICOANA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FLORU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ICOANA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URSOAIA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ICOANA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IPOTE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IPOTESTI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67.70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IPOTESTI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IPOTESTI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67.70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IZBICENI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IZBICENI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79.00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IZBICENI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IZBICENI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71.00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IZVOARELE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IZVOARELE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ALIMANESTI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IZVOARELE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ALIMANESTI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IZVOARELE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IZVOARELE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IZVOARELE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LELEASCA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LELEASCA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76.92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LELEASCA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SLELEASCA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LEOTE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LEOTESTI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76.47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BOBICESTI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BOBICESTI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LEOTESTI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LEOTESTI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MĂRGĂRITE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VOINEASA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73.60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RACOVITA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VOINEASA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VOINEASA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VOINEASA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"GHEORGHE POPESCU" MĂRGINENI SLOBOZIA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SCORNICESTI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CONSTANTINESTI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SCORNICESTI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JITARU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SCORNICESTI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MARGINENI SLOBOZIA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SCORNICESTI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PRELUNGIT SCORNICESTI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SCORNICESTI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MĂRUN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MĂRUNŢEI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BALANESTI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MĂRUNŢEI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72.00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MIHĂE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MIHĂE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90.90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BUSCA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MIHĂE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BUSCA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MIHĂE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MIHAESTI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MIHĂE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MILCOVU DIN DEAL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MILCOVU DIN DEAL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MILCOV-DEAL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MILCOVU DIN DEAL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ULMI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MILCOVU DIN DEAL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ULMI/MILCOV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MILCOVU DIN DEAL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MORUNGLAV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MORUNGLAV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BARASTI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MORUNGLAV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MORUNESTI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MORUNGLAV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MORUNGLAV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MORUNGLAV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MOVILENI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MOVILENI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BACEA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MOVILENI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BACEA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MOVILENI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MOVILENI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MOVILENI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NICOLAE TITULESCU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NICOLAE TITULESCU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OBÎR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OBÂR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OBIRSIA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OBÂR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OBIRSIA NOUA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OBÂR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OBIR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IA NOUĂ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OBÂR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OBOGA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OBOGA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OBOGA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OBOGA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OPORELU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OPORELU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OPORELU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OPORELU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OPTA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I-MĂGURA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OPTASI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83.70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ORLEA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ORLEA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ORLEA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ORLEA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OSICA DE JOS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OSICA DE JOS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OSICA DE JOS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OSICA DE JOS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TEORETIC "ION GH. RO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CA" OSICA DE SUS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OSICA DE SUS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87.87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GRECI-OSICA DE SUS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OSICA DE SUS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GRECI-OSICA DE SUS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OSICA DE SUS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OSICA DE SUS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OSICA DE SUS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OSICA DE SUS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OSICA DE SUS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85.71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VLADULENI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OSICA DE SUS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PERIE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PERIE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MIERLESTII DE SUS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PERIE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PERIETI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PERIE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PERIETII DE SUS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PERIE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PIATRA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PIATRA OLT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PIATRA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PIATRA OLT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PIATRA-OLT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PIATRA OLT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BISTRITA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PIATRA OLT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COALA GIMNAZIALĂ 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OPÂRLI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PÂR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COVENI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78.57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OLARI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PÂR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COVENI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OLARI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PÂR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COVENI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PIRSCOVENI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PÂR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COVENI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PLE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OIU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PLE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OIU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76.92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PLESOIU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PLE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OIU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POBORU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POBORU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CORNATELU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POBORU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83.30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SEACA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POBORU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POGANU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VERGULEASA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CUCUIETI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VERGULEASA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DUMITRESTI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VERGULEASA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POGANU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VERGULEASA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"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TEFAN DIACONESCU" POTCOAVA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POTCOAVA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60.78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PRELUNGIT POTCOAVA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POTCOAVA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FALCOIENI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POTCOAVA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GIMNAZIALA SINESTI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POTCOAVA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72.72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PRISEACA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PRISEACA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NR.2 PRISEACA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PRISEACA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RADOMIRE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RADOMIRESTI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CALINESTI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RADOMIRESTI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CRACIUNEI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RADOMIRESTI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NORMAL RADOMIRE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RADOMIRESTI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REDEA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REDEA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86.66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REDEA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REDEA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ROTUNDA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ROTUNDA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NR.1 ROTUNDA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ROTUNDA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RUSĂNE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RUSANESTI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88.00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JIENI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RUSANESTI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RUSANESTI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RUSANESTI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RUSANESTI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RUSANESTI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SÂMBURE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SAMBURESTI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SCĂRI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OARA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SCARISOARA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70.27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PLAVICENI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SCARISOARA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70.27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SCARISOARA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SCARISOARA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70.27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SCHITU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SCHITU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CATANELE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SCHITU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GRECI-SCHITU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SCHITU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GRECI-SCHITU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SCHITU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LISA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SCHITU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"CONSTANTIN BRÎNCOVEANU" SCORNICE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SCORNICESTI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"NICOLAE COCULESCU" SCORNICE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SCORNICESTI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SEACA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SEACA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SEACA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SEACA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CLUBUL SPORTIV 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COLAR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80.95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COLEGIUL NA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IONAL "ION MINULESCU"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83.05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COLEGIUL NA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IONAL "RADU GRECEANU"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85.71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PRELUNGIT "ION CREANGĂ"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NR.3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"SPIRU VERGULESCU"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72.73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PRELUNGIT NR 1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 10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PRELUNGIT NR 2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PRELUNGIT NR 3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68.42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NR.1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PRELUNGIT NR 4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91.60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 4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 5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NR.14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PRELUNGIT NR 5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CIREASOV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 6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 9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SATU-NOU /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PRELUNGIT NR 7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90.24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PRELUNGIT NR 8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64.50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 13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CU PROGRAM SPORTIV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"ALEXE MARIN"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83.75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"P.S.AURELIAN"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76.72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METALURGIC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91.60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TEORETIC "NICOLAE TITULESCU"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shd w:val="clear" w:color="FFFFFF" w:fill="FFFFFF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PALATUL COPIILOR „ADRIAN BĂRAN” SLATINA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shd w:val="clear" w:color="FFFFFF" w:fill="FFFFFF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shd w:val="clear" w:color="FFFFFF" w:fill="FFFFFF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77.00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shd w:val="clear" w:color="FF0000" w:fill="FF0000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DE ARTA SLATINA</w:t>
            </w:r>
          </w:p>
        </w:tc>
        <w:tc>
          <w:tcPr>
            <w:tcW w:w="1235" w:type="dxa"/>
            <w:shd w:val="clear" w:color="FF0000" w:fill="FF0000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SLATINA/NU ESTE CAZUL</w:t>
            </w:r>
          </w:p>
        </w:tc>
        <w:tc>
          <w:tcPr>
            <w:tcW w:w="828" w:type="dxa"/>
            <w:shd w:val="clear" w:color="FF0000" w:fill="FF0000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shd w:val="clear" w:color="FF0000" w:fill="FF0000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shd w:val="clear" w:color="FF0000" w:fill="FF0000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"CONSTANTIN BRÂNCOVEANU"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73.46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"EUGEN IONESCU"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"GEORGE POBORAN"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TEFAN PROTOPOPESCU"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79.16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"VLAICU VODĂ"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shd w:val="clear" w:color="FF0000" w:fill="FF0000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83.30</w:t>
            </w:r>
          </w:p>
        </w:tc>
        <w:tc>
          <w:tcPr>
            <w:tcW w:w="1476" w:type="dxa"/>
            <w:shd w:val="clear" w:color="FF0000" w:fill="FF0000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NR.1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66.66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NR.3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65.70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GIMNAZIALĂ"NICOLAE IORGA"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89.60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POSTLICEALĂ SANITARĂ SLATINA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SLĂTIOARA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SLATIOARA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73.00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SLATIOARA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SLATIOARA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SPRÂNCENATA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SPRANCENATA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BIRSESTII DE SUS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SPRANCENATA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FRUNZARU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SPRANCENATA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NR.1 SPRÂNCENATA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SPRANCENATA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NR.2 SPRÂNCENATA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SPRANCENATA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88.00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NR. 2 SPRÂNCENATA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SPRANCENATA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NR.1 SPRÂNCENATA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SPRANCENATA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STOENE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STOENESTI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shd w:val="clear" w:color="FF0000" w:fill="FF0000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84.61</w:t>
            </w:r>
          </w:p>
        </w:tc>
        <w:tc>
          <w:tcPr>
            <w:tcW w:w="1476" w:type="dxa"/>
            <w:shd w:val="clear" w:color="FF0000" w:fill="FF0000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STOENESTI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STOENESTI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STOICĂNE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STOICANESTI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STOICANESTI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STOICANESTI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STREJE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TII DE JOS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STREJESTI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94.11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STREJESTII DE JOS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STREJESTI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STREJESTII DE SUS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STREJE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STREJE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TII DE SUS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STREJE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77.77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STUDINA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STUDINA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62.40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STUDINITA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STUDINI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576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COALA GIMNAZIALĂ "DUMITRU POPOVICI" 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ERBĂNE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ERBĂNE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72.22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SERBANESTII DE SUS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ERBĂNE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COALA GIMNAZIALĂ 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OPÂRLI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OPÂRLI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COALA GIMNAZIALĂ 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TEFAN CEL MARE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TEFAN CEL MARE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IANCA NOUA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TEFAN CEL MARE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STEFAN CEL MARE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TEFAN CEL MARE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TĂTULE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TATULESTI</w:t>
            </w:r>
          </w:p>
        </w:tc>
        <w:tc>
          <w:tcPr>
            <w:tcW w:w="828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TESLUI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TESLUI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69.23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COMANITA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TESLUI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"LEONIDA MARINEANU" TIA MARE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TIA MARE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DOANCA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TIA MARE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POTLOGENI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TIA MARE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TOPANA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TOPANA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14.28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TOPANA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TOPANA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TRAIAN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TRAIAN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TRAIAN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TRAIAN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TUFENI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TUFENI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STOBORA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TUFENI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TUFENI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TUFENI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URZICA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URZICA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63.15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URZICA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URZICA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VALEA MARE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VALEA MARE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RECEA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VALEA MARE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TURIA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VALEA MARE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67.00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VĂDASTRA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VĂDASTRA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38.00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VĂDĂSTRI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VĂDĂSTRI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60.71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SAT-NOU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VĂDĂSTRI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VADASTRITA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VĂDĂSTRI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VĂLENI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VĂLENI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81.48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VALENI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VĂLENI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VALENI-OLARI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VĂLENI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VÂLCELE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VALCELE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BARCANESTI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VALCELE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BARCANESTI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VALCELE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VÂLCELE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VALCELE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VI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VISINA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VISINA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VISINA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VI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INA NOUĂ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VISINA NOUA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VISINA NOUA</w:t>
            </w:r>
          </w:p>
        </w:tc>
        <w:tc>
          <w:tcPr>
            <w:tcW w:w="1235" w:type="dxa"/>
            <w:shd w:val="clear" w:color="FFFFFF" w:fill="FFFFFF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VISINA NOUA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"FLORIAN DI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ULEASA" VITĂNE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SARBII MAGURA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78.57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BRANISTE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SARBII MAGURA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LICEUL TEHNOLOGIC VITOMIRE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VITOMIRE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DEJESTI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VITOMIRE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VLĂDILA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VLĂDILA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78.57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VLADILA CENTRU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VLĂDILA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VULPENI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VULPENI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71.42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GROPSANI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VULPENI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GRADINITA CU PROGRAM NORMAL VULPENI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VULPENI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COALA GIMNAZIALĂ VULTURE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Ș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VULTURESTI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87.50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SCOALA PRIMARA DIENCI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VULTURESTI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66.60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709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OT</w:t>
            </w:r>
          </w:p>
        </w:tc>
        <w:tc>
          <w:tcPr>
            <w:tcW w:w="3969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GRĂDINI</w:t>
            </w:r>
            <w:r w:rsidRPr="00F442BB">
              <w:rPr>
                <w:rFonts w:ascii="Tahoma" w:hAnsi="Tahoma" w:cs="Tahoma"/>
                <w:color w:val="000000"/>
                <w:sz w:val="16"/>
                <w:szCs w:val="16"/>
                <w:lang w:val="en-GB" w:eastAsia="en-GB"/>
              </w:rPr>
              <w:t>Ț</w:t>
            </w: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 CU PROGRAM NORMAL VLANGARESTI</w:t>
            </w:r>
          </w:p>
        </w:tc>
        <w:tc>
          <w:tcPr>
            <w:tcW w:w="1235" w:type="dxa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VULTURESTI</w:t>
            </w:r>
          </w:p>
        </w:tc>
        <w:tc>
          <w:tcPr>
            <w:tcW w:w="828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  <w:tc>
          <w:tcPr>
            <w:tcW w:w="1416" w:type="dxa"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100.00</w:t>
            </w:r>
          </w:p>
        </w:tc>
        <w:tc>
          <w:tcPr>
            <w:tcW w:w="1476" w:type="dxa"/>
            <w:vAlign w:val="center"/>
          </w:tcPr>
          <w:p w:rsidR="00C413C8" w:rsidRPr="00C91136" w:rsidRDefault="00C413C8" w:rsidP="00F442B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1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413C8" w:rsidRPr="00C91136">
        <w:trPr>
          <w:trHeight w:val="288"/>
        </w:trPr>
        <w:tc>
          <w:tcPr>
            <w:tcW w:w="6741" w:type="dxa"/>
            <w:gridSpan w:val="4"/>
            <w:shd w:val="clear" w:color="auto" w:fill="00B050"/>
            <w:noWrap/>
            <w:vAlign w:val="center"/>
          </w:tcPr>
          <w:p w:rsidR="00C413C8" w:rsidRPr="00F442BB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442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Procent de vaccinare personalului/jude</w:t>
            </w:r>
            <w:r w:rsidRPr="00F442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GB" w:eastAsia="en-GB"/>
              </w:rPr>
              <w:t>ț</w:t>
            </w:r>
          </w:p>
        </w:tc>
        <w:tc>
          <w:tcPr>
            <w:tcW w:w="1416" w:type="dxa"/>
            <w:shd w:val="clear" w:color="auto" w:fill="00B050"/>
            <w:vAlign w:val="center"/>
          </w:tcPr>
          <w:p w:rsidR="00C413C8" w:rsidRPr="00FF65C8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65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74,59</w:t>
            </w:r>
          </w:p>
        </w:tc>
        <w:tc>
          <w:tcPr>
            <w:tcW w:w="1476" w:type="dxa"/>
            <w:shd w:val="clear" w:color="auto" w:fill="00B050"/>
            <w:vAlign w:val="center"/>
          </w:tcPr>
          <w:p w:rsidR="00C413C8" w:rsidRPr="00FF65C8" w:rsidRDefault="00C413C8" w:rsidP="00F442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F65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4425</w:t>
            </w:r>
          </w:p>
        </w:tc>
      </w:tr>
    </w:tbl>
    <w:p w:rsidR="00C413C8" w:rsidRDefault="00C413C8" w:rsidP="001633CF">
      <w:pPr>
        <w:pStyle w:val="NormalWeb"/>
        <w:spacing w:before="0" w:beforeAutospacing="0" w:after="0" w:afterAutospacing="0" w:line="360" w:lineRule="auto"/>
        <w:jc w:val="both"/>
      </w:pPr>
    </w:p>
    <w:p w:rsidR="00C413C8" w:rsidRDefault="00C413C8" w:rsidP="001633CF">
      <w:pPr>
        <w:pStyle w:val="NormalWeb"/>
        <w:spacing w:before="0" w:beforeAutospacing="0" w:after="0" w:afterAutospacing="0" w:line="360" w:lineRule="auto"/>
        <w:jc w:val="both"/>
      </w:pPr>
      <w:r>
        <w:tab/>
        <w:t>Urmare a ratei de vaccinare de aproape 75% a personalului din învă</w:t>
      </w:r>
      <w:r>
        <w:rPr>
          <w:rFonts w:ascii="Tahoma" w:hAnsi="Tahoma" w:cs="Tahoma"/>
        </w:rPr>
        <w:t>ț</w:t>
      </w:r>
      <w:r>
        <w:t>ământ, unită</w:t>
      </w:r>
      <w:r>
        <w:rPr>
          <w:rFonts w:ascii="Tahoma" w:hAnsi="Tahoma" w:cs="Tahoma"/>
        </w:rPr>
        <w:t>ț</w:t>
      </w:r>
      <w:r>
        <w:t>ile de învă</w:t>
      </w:r>
      <w:r>
        <w:rPr>
          <w:rFonts w:ascii="Tahoma" w:hAnsi="Tahoma" w:cs="Tahoma"/>
        </w:rPr>
        <w:t>ț</w:t>
      </w:r>
      <w:r>
        <w:t>ământ din jude</w:t>
      </w:r>
      <w:r>
        <w:rPr>
          <w:rFonts w:ascii="Tahoma" w:hAnsi="Tahoma" w:cs="Tahoma"/>
        </w:rPr>
        <w:t>ț</w:t>
      </w:r>
      <w:r>
        <w:t>ul Olt au putut func</w:t>
      </w:r>
      <w:r>
        <w:rPr>
          <w:rFonts w:ascii="Tahoma" w:hAnsi="Tahoma" w:cs="Tahoma"/>
        </w:rPr>
        <w:t>ț</w:t>
      </w:r>
      <w:r>
        <w:t xml:space="preserve">iona </w:t>
      </w:r>
      <w:r>
        <w:rPr>
          <w:rFonts w:ascii="Tahoma" w:hAnsi="Tahoma" w:cs="Tahoma"/>
        </w:rPr>
        <w:t>ș</w:t>
      </w:r>
      <w:r>
        <w:t>i în situa</w:t>
      </w:r>
      <w:r>
        <w:rPr>
          <w:rFonts w:ascii="Tahoma" w:hAnsi="Tahoma" w:cs="Tahoma"/>
        </w:rPr>
        <w:t>ț</w:t>
      </w:r>
      <w:r>
        <w:t>ia în care acesta era elementul hotărâtor pentru stabilirea scenariilor unită</w:t>
      </w:r>
      <w:r>
        <w:rPr>
          <w:rFonts w:ascii="Tahoma" w:hAnsi="Tahoma" w:cs="Tahoma"/>
        </w:rPr>
        <w:t>ț</w:t>
      </w:r>
      <w:r>
        <w:t>ilor de învă</w:t>
      </w:r>
      <w:r>
        <w:rPr>
          <w:rFonts w:ascii="Tahoma" w:hAnsi="Tahoma" w:cs="Tahoma"/>
        </w:rPr>
        <w:t>ț</w:t>
      </w:r>
      <w:r>
        <w:t>ământ.</w:t>
      </w:r>
    </w:p>
    <w:p w:rsidR="00C413C8" w:rsidRPr="00FF65C8" w:rsidRDefault="00C413C8" w:rsidP="001633CF">
      <w:pPr>
        <w:pStyle w:val="NormalWeb"/>
        <w:spacing w:before="0" w:beforeAutospacing="0" w:after="0" w:afterAutospacing="0" w:line="360" w:lineRule="auto"/>
        <w:jc w:val="both"/>
      </w:pPr>
    </w:p>
    <w:p w:rsidR="00C413C8" w:rsidRPr="00680A51" w:rsidRDefault="00C413C8" w:rsidP="00680A51">
      <w:pPr>
        <w:pStyle w:val="NormalWeb"/>
        <w:pBdr>
          <w:top w:val="single" w:sz="4" w:space="1" w:color="auto"/>
          <w:bottom w:val="single" w:sz="4" w:space="1" w:color="auto"/>
        </w:pBdr>
        <w:shd w:val="clear" w:color="auto" w:fill="00B050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680A51">
        <w:rPr>
          <w:b/>
          <w:bCs/>
          <w:i/>
          <w:iCs/>
        </w:rPr>
        <w:t>Evolu</w:t>
      </w:r>
      <w:r w:rsidRPr="00680A51">
        <w:rPr>
          <w:rFonts w:ascii="Tahoma" w:hAnsi="Tahoma" w:cs="Tahoma"/>
          <w:b/>
          <w:bCs/>
          <w:i/>
          <w:iCs/>
        </w:rPr>
        <w:t>ț</w:t>
      </w:r>
      <w:r w:rsidRPr="00680A51">
        <w:rPr>
          <w:b/>
          <w:bCs/>
          <w:i/>
          <w:iCs/>
        </w:rPr>
        <w:t>ia func</w:t>
      </w:r>
      <w:r w:rsidRPr="00680A51">
        <w:rPr>
          <w:rFonts w:ascii="Tahoma" w:hAnsi="Tahoma" w:cs="Tahoma"/>
          <w:b/>
          <w:bCs/>
          <w:i/>
          <w:iCs/>
        </w:rPr>
        <w:t>ț</w:t>
      </w:r>
      <w:r w:rsidRPr="00680A51">
        <w:rPr>
          <w:b/>
          <w:bCs/>
          <w:i/>
          <w:iCs/>
        </w:rPr>
        <w:t>ionării unită</w:t>
      </w:r>
      <w:r w:rsidRPr="00680A51">
        <w:rPr>
          <w:rFonts w:ascii="Tahoma" w:hAnsi="Tahoma" w:cs="Tahoma"/>
          <w:b/>
          <w:bCs/>
          <w:i/>
          <w:iCs/>
        </w:rPr>
        <w:t>ț</w:t>
      </w:r>
      <w:r w:rsidRPr="00680A51">
        <w:rPr>
          <w:b/>
          <w:bCs/>
          <w:i/>
          <w:iCs/>
        </w:rPr>
        <w:t>ilor de învă</w:t>
      </w:r>
      <w:r w:rsidRPr="00680A51">
        <w:rPr>
          <w:rFonts w:ascii="Tahoma" w:hAnsi="Tahoma" w:cs="Tahoma"/>
          <w:b/>
          <w:bCs/>
          <w:i/>
          <w:iCs/>
        </w:rPr>
        <w:t>ț</w:t>
      </w:r>
      <w:r w:rsidRPr="00680A51">
        <w:rPr>
          <w:b/>
          <w:bCs/>
          <w:i/>
          <w:iCs/>
        </w:rPr>
        <w:t>ământ în luna noiembrie 2021</w:t>
      </w:r>
    </w:p>
    <w:p w:rsidR="00C413C8" w:rsidRPr="00F442BB" w:rsidRDefault="00C413C8" w:rsidP="00F442B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937AB4">
        <w:t xml:space="preserve">Număr total </w:t>
      </w:r>
      <w:r>
        <w:t xml:space="preserve">de </w:t>
      </w:r>
      <w:r w:rsidRPr="00937AB4">
        <w:t>unită</w:t>
      </w:r>
      <w:r w:rsidRPr="00937AB4">
        <w:rPr>
          <w:rFonts w:ascii="Tahoma" w:hAnsi="Tahoma" w:cs="Tahoma"/>
        </w:rPr>
        <w:t>ț</w:t>
      </w:r>
      <w:r w:rsidRPr="00937AB4">
        <w:t>i de învă</w:t>
      </w:r>
      <w:r w:rsidRPr="00937AB4">
        <w:rPr>
          <w:rFonts w:ascii="Tahoma" w:hAnsi="Tahoma" w:cs="Tahoma"/>
        </w:rPr>
        <w:t>ț</w:t>
      </w:r>
      <w:r w:rsidRPr="00937AB4">
        <w:t>ământ (PJ+AR) din jude</w:t>
      </w:r>
      <w:r w:rsidRPr="00937AB4">
        <w:rPr>
          <w:rFonts w:ascii="Tahoma" w:hAnsi="Tahoma" w:cs="Tahoma"/>
        </w:rPr>
        <w:t>ț</w:t>
      </w:r>
      <w:r w:rsidRPr="00937AB4">
        <w:t xml:space="preserve"> (se includ palat</w:t>
      </w:r>
      <w:r>
        <w:t xml:space="preserve">ul </w:t>
      </w:r>
      <w:r>
        <w:rPr>
          <w:rFonts w:ascii="Tahoma" w:hAnsi="Tahoma" w:cs="Tahoma"/>
        </w:rPr>
        <w:t>ș</w:t>
      </w:r>
      <w:r>
        <w:t xml:space="preserve">i cluburile copiilor, CSS) – </w:t>
      </w:r>
      <w:r w:rsidRPr="00937AB4">
        <w:t>411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3"/>
        <w:gridCol w:w="1296"/>
        <w:gridCol w:w="1296"/>
      </w:tblGrid>
      <w:tr w:rsidR="00C413C8" w:rsidRPr="00C91136">
        <w:tc>
          <w:tcPr>
            <w:tcW w:w="7083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en-GB"/>
              </w:rPr>
            </w:pPr>
            <w:r w:rsidRPr="00C91136">
              <w:rPr>
                <w:b/>
                <w:bCs/>
                <w:lang w:val="en-GB"/>
              </w:rPr>
              <w:t>Indicatori</w:t>
            </w:r>
          </w:p>
        </w:tc>
        <w:tc>
          <w:tcPr>
            <w:tcW w:w="1276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C91136">
              <w:rPr>
                <w:b/>
                <w:bCs/>
                <w:lang w:val="en-US"/>
              </w:rPr>
              <w:t>12.11.2021</w:t>
            </w:r>
          </w:p>
        </w:tc>
        <w:tc>
          <w:tcPr>
            <w:tcW w:w="1269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C91136">
              <w:rPr>
                <w:b/>
                <w:bCs/>
                <w:lang w:val="en-US"/>
              </w:rPr>
              <w:t>19.11.2021</w:t>
            </w:r>
          </w:p>
        </w:tc>
      </w:tr>
      <w:tr w:rsidR="00C413C8" w:rsidRPr="00C91136">
        <w:tc>
          <w:tcPr>
            <w:tcW w:w="7083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C91136">
              <w:rPr>
                <w:lang w:val="en-US"/>
              </w:rPr>
              <w:t>Număr unită</w:t>
            </w:r>
            <w:r w:rsidRPr="00C91136">
              <w:rPr>
                <w:rFonts w:ascii="Tahoma" w:hAnsi="Tahoma" w:cs="Tahoma"/>
                <w:lang w:val="en-US"/>
              </w:rPr>
              <w:t>ț</w:t>
            </w:r>
            <w:r w:rsidRPr="00C91136">
              <w:rPr>
                <w:lang w:val="en-US"/>
              </w:rPr>
              <w:t>i de învă</w:t>
            </w:r>
            <w:r w:rsidRPr="00C91136">
              <w:rPr>
                <w:rFonts w:ascii="Tahoma" w:hAnsi="Tahoma" w:cs="Tahoma"/>
                <w:lang w:val="en-US"/>
              </w:rPr>
              <w:t>ț</w:t>
            </w:r>
            <w:r w:rsidRPr="00C91136">
              <w:rPr>
                <w:lang w:val="en-US"/>
              </w:rPr>
              <w:t>ământ (PJ+AR) cu activitate fa</w:t>
            </w:r>
            <w:r w:rsidRPr="00C91136">
              <w:rPr>
                <w:rFonts w:ascii="Tahoma" w:hAnsi="Tahoma" w:cs="Tahoma"/>
                <w:lang w:val="en-US"/>
              </w:rPr>
              <w:t>ț</w:t>
            </w:r>
            <w:r w:rsidRPr="00C91136">
              <w:rPr>
                <w:lang w:val="en-US"/>
              </w:rPr>
              <w:t>ă în fa</w:t>
            </w:r>
            <w:r w:rsidRPr="00C91136">
              <w:rPr>
                <w:rFonts w:ascii="Tahoma" w:hAnsi="Tahoma" w:cs="Tahoma"/>
                <w:lang w:val="en-US"/>
              </w:rPr>
              <w:t>ț</w:t>
            </w:r>
            <w:r w:rsidRPr="00C91136">
              <w:rPr>
                <w:lang w:val="en-US"/>
              </w:rPr>
              <w:t>ă, inclusiv cele care au clase cu activitatea suspendată din cauza cazurilor de Covid (se includ Palatele, cluburi ale copiilor, CSS) *</w:t>
            </w:r>
          </w:p>
        </w:tc>
        <w:tc>
          <w:tcPr>
            <w:tcW w:w="1276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321</w:t>
            </w:r>
          </w:p>
        </w:tc>
        <w:tc>
          <w:tcPr>
            <w:tcW w:w="1269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391</w:t>
            </w:r>
          </w:p>
        </w:tc>
      </w:tr>
      <w:tr w:rsidR="00C413C8" w:rsidRPr="00C91136">
        <w:tc>
          <w:tcPr>
            <w:tcW w:w="7083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937AB4">
              <w:t>Nr. de unită</w:t>
            </w:r>
            <w:r w:rsidRPr="00937AB4">
              <w:rPr>
                <w:rFonts w:ascii="Tahoma" w:hAnsi="Tahoma" w:cs="Tahoma"/>
              </w:rPr>
              <w:t>ț</w:t>
            </w:r>
            <w:r w:rsidRPr="00937AB4">
              <w:t>i (PJ+AR) cu activitate online din cauza ratei de vaccinare &lt;60% *</w:t>
            </w:r>
          </w:p>
        </w:tc>
        <w:tc>
          <w:tcPr>
            <w:tcW w:w="1276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89</w:t>
            </w:r>
          </w:p>
        </w:tc>
        <w:tc>
          <w:tcPr>
            <w:tcW w:w="1269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16</w:t>
            </w:r>
          </w:p>
        </w:tc>
      </w:tr>
      <w:tr w:rsidR="00C413C8" w:rsidRPr="00C91136">
        <w:tc>
          <w:tcPr>
            <w:tcW w:w="7083" w:type="dxa"/>
            <w:vAlign w:val="center"/>
          </w:tcPr>
          <w:p w:rsidR="00C413C8" w:rsidRPr="00937AB4" w:rsidRDefault="00C413C8" w:rsidP="00C91136">
            <w:pPr>
              <w:pStyle w:val="NormalWeb"/>
              <w:spacing w:before="0" w:beforeAutospacing="0" w:after="0" w:afterAutospacing="0"/>
              <w:jc w:val="both"/>
            </w:pPr>
            <w:r w:rsidRPr="00937AB4">
              <w:t>Număr unită</w:t>
            </w:r>
            <w:r w:rsidRPr="00937AB4">
              <w:rPr>
                <w:rFonts w:ascii="Tahoma" w:hAnsi="Tahoma" w:cs="Tahoma"/>
              </w:rPr>
              <w:t>ț</w:t>
            </w:r>
            <w:r w:rsidRPr="00937AB4">
              <w:t>i de învă</w:t>
            </w:r>
            <w:r w:rsidRPr="00937AB4">
              <w:rPr>
                <w:rFonts w:ascii="Tahoma" w:hAnsi="Tahoma" w:cs="Tahoma"/>
              </w:rPr>
              <w:t>ț</w:t>
            </w:r>
            <w:r w:rsidRPr="00937AB4">
              <w:t>ământ (PJ+AR) cu activitate online în condi</w:t>
            </w:r>
            <w:r w:rsidRPr="00937AB4">
              <w:rPr>
                <w:rFonts w:ascii="Tahoma" w:hAnsi="Tahoma" w:cs="Tahoma"/>
              </w:rPr>
              <w:t>ț</w:t>
            </w:r>
            <w:r w:rsidRPr="00937AB4">
              <w:t>iile art. 3 alin. (2) (infrastrucură/personal) *</w:t>
            </w:r>
          </w:p>
        </w:tc>
        <w:tc>
          <w:tcPr>
            <w:tcW w:w="1276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1</w:t>
            </w:r>
          </w:p>
        </w:tc>
        <w:tc>
          <w:tcPr>
            <w:tcW w:w="1269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3</w:t>
            </w:r>
          </w:p>
        </w:tc>
      </w:tr>
      <w:tr w:rsidR="00C413C8" w:rsidRPr="00C91136">
        <w:tc>
          <w:tcPr>
            <w:tcW w:w="7083" w:type="dxa"/>
            <w:vAlign w:val="center"/>
          </w:tcPr>
          <w:p w:rsidR="00C413C8" w:rsidRPr="00937AB4" w:rsidRDefault="00C413C8" w:rsidP="00C91136">
            <w:pPr>
              <w:pStyle w:val="NormalWeb"/>
              <w:spacing w:before="0" w:beforeAutospacing="0" w:after="0" w:afterAutospacing="0"/>
              <w:jc w:val="both"/>
            </w:pPr>
            <w:r w:rsidRPr="00937AB4">
              <w:t>Număr unită</w:t>
            </w:r>
            <w:r w:rsidRPr="00937AB4">
              <w:rPr>
                <w:rFonts w:ascii="Tahoma" w:hAnsi="Tahoma" w:cs="Tahoma"/>
              </w:rPr>
              <w:t>ț</w:t>
            </w:r>
            <w:r w:rsidRPr="00937AB4">
              <w:t>i de învă</w:t>
            </w:r>
            <w:r w:rsidRPr="00937AB4">
              <w:rPr>
                <w:rFonts w:ascii="Tahoma" w:hAnsi="Tahoma" w:cs="Tahoma"/>
              </w:rPr>
              <w:t>ț</w:t>
            </w:r>
            <w:r w:rsidRPr="00937AB4">
              <w:t>ământ (PJ+AR) cu activitate online în condi</w:t>
            </w:r>
            <w:r w:rsidRPr="00937AB4">
              <w:rPr>
                <w:rFonts w:ascii="Tahoma" w:hAnsi="Tahoma" w:cs="Tahoma"/>
              </w:rPr>
              <w:t>ț</w:t>
            </w:r>
            <w:r w:rsidRPr="00937AB4">
              <w:t>iile art. 6 alin. (2) (mai mult de 50% din clase cu activitate suspendată) *</w:t>
            </w:r>
          </w:p>
        </w:tc>
        <w:tc>
          <w:tcPr>
            <w:tcW w:w="1276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0</w:t>
            </w:r>
          </w:p>
        </w:tc>
        <w:tc>
          <w:tcPr>
            <w:tcW w:w="1269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1</w:t>
            </w:r>
          </w:p>
        </w:tc>
      </w:tr>
      <w:tr w:rsidR="00C413C8" w:rsidRPr="00C91136">
        <w:tc>
          <w:tcPr>
            <w:tcW w:w="7083" w:type="dxa"/>
            <w:vAlign w:val="center"/>
          </w:tcPr>
          <w:p w:rsidR="00C413C8" w:rsidRPr="00937AB4" w:rsidRDefault="00C413C8" w:rsidP="00C91136">
            <w:pPr>
              <w:pStyle w:val="NormalWeb"/>
              <w:spacing w:before="0" w:beforeAutospacing="0" w:after="0" w:afterAutospacing="0"/>
              <w:jc w:val="both"/>
            </w:pPr>
            <w:r w:rsidRPr="00937AB4">
              <w:t>Număr unită</w:t>
            </w:r>
            <w:r w:rsidRPr="00937AB4">
              <w:rPr>
                <w:rFonts w:ascii="Tahoma" w:hAnsi="Tahoma" w:cs="Tahoma"/>
              </w:rPr>
              <w:t>ț</w:t>
            </w:r>
            <w:r w:rsidRPr="00937AB4">
              <w:t>i de învă</w:t>
            </w:r>
            <w:r w:rsidRPr="00937AB4">
              <w:rPr>
                <w:rFonts w:ascii="Tahoma" w:hAnsi="Tahoma" w:cs="Tahoma"/>
              </w:rPr>
              <w:t>ț</w:t>
            </w:r>
            <w:r w:rsidRPr="00937AB4">
              <w:t>ământ (PJ+AR) cu activitate online în condi</w:t>
            </w:r>
            <w:r w:rsidRPr="00937AB4">
              <w:rPr>
                <w:rFonts w:ascii="Tahoma" w:hAnsi="Tahoma" w:cs="Tahoma"/>
              </w:rPr>
              <w:t>ț</w:t>
            </w:r>
            <w:r w:rsidRPr="00937AB4">
              <w:t>iile art. 6 alin. (9) (achetă DSP-hotărâre CJSU/CMBSU) *</w:t>
            </w:r>
          </w:p>
        </w:tc>
        <w:tc>
          <w:tcPr>
            <w:tcW w:w="1276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0</w:t>
            </w:r>
          </w:p>
        </w:tc>
        <w:tc>
          <w:tcPr>
            <w:tcW w:w="1269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0</w:t>
            </w:r>
          </w:p>
        </w:tc>
      </w:tr>
      <w:tr w:rsidR="00C413C8" w:rsidRPr="00C91136">
        <w:tc>
          <w:tcPr>
            <w:tcW w:w="7083" w:type="dxa"/>
            <w:vAlign w:val="center"/>
          </w:tcPr>
          <w:p w:rsidR="00C413C8" w:rsidRPr="00937AB4" w:rsidRDefault="00C413C8" w:rsidP="00C91136">
            <w:pPr>
              <w:pStyle w:val="NormalWeb"/>
              <w:spacing w:before="0" w:beforeAutospacing="0" w:after="0" w:afterAutospacing="0"/>
              <w:jc w:val="both"/>
            </w:pPr>
            <w:r w:rsidRPr="00937AB4">
              <w:t>Număr cazuri active Covid-19 personal (la momentul raportării) *</w:t>
            </w:r>
          </w:p>
        </w:tc>
        <w:tc>
          <w:tcPr>
            <w:tcW w:w="1276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21</w:t>
            </w:r>
          </w:p>
        </w:tc>
        <w:tc>
          <w:tcPr>
            <w:tcW w:w="1269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24</w:t>
            </w:r>
          </w:p>
        </w:tc>
      </w:tr>
      <w:tr w:rsidR="00C413C8" w:rsidRPr="00C91136">
        <w:tc>
          <w:tcPr>
            <w:tcW w:w="7083" w:type="dxa"/>
            <w:vAlign w:val="center"/>
          </w:tcPr>
          <w:p w:rsidR="00C413C8" w:rsidRPr="00937AB4" w:rsidRDefault="00C413C8" w:rsidP="00C91136">
            <w:pPr>
              <w:pStyle w:val="NormalWeb"/>
              <w:spacing w:before="0" w:beforeAutospacing="0" w:after="0" w:afterAutospacing="0"/>
              <w:jc w:val="both"/>
            </w:pPr>
            <w:r w:rsidRPr="00937AB4">
              <w:t>Număr cazuri active Covid-19 elevi  (la momentul raportării) *</w:t>
            </w:r>
          </w:p>
        </w:tc>
        <w:tc>
          <w:tcPr>
            <w:tcW w:w="1276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36</w:t>
            </w:r>
          </w:p>
        </w:tc>
        <w:tc>
          <w:tcPr>
            <w:tcW w:w="1269" w:type="dxa"/>
            <w:vAlign w:val="center"/>
          </w:tcPr>
          <w:p w:rsidR="00C413C8" w:rsidRPr="00C91136" w:rsidRDefault="00C413C8" w:rsidP="00C91136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C91136">
              <w:rPr>
                <w:lang w:val="en-US"/>
              </w:rPr>
              <w:t>34</w:t>
            </w:r>
          </w:p>
        </w:tc>
      </w:tr>
    </w:tbl>
    <w:p w:rsidR="00C413C8" w:rsidRPr="00937AB4" w:rsidRDefault="00C413C8" w:rsidP="00F442BB">
      <w:pPr>
        <w:pStyle w:val="NormalWeb"/>
        <w:spacing w:before="0" w:beforeAutospacing="0" w:after="0" w:afterAutospacing="0" w:line="360" w:lineRule="auto"/>
        <w:jc w:val="both"/>
      </w:pPr>
    </w:p>
    <w:p w:rsidR="00C413C8" w:rsidRDefault="002001A3" w:rsidP="00F442BB">
      <w:pPr>
        <w:pStyle w:val="NormalWeb"/>
        <w:spacing w:before="0" w:beforeAutospacing="0" w:after="0" w:afterAutospacing="0" w:line="360" w:lineRule="auto"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124575" cy="4476750"/>
            <wp:effectExtent l="19050" t="0" r="9525" b="0"/>
            <wp:docPr id="3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2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C8" w:rsidRDefault="00C413C8" w:rsidP="00F442BB">
      <w:pPr>
        <w:pStyle w:val="NormalWeb"/>
        <w:spacing w:before="0" w:beforeAutospacing="0" w:after="0" w:afterAutospacing="0" w:line="360" w:lineRule="auto"/>
        <w:jc w:val="both"/>
      </w:pPr>
    </w:p>
    <w:p w:rsidR="00C413C8" w:rsidRPr="00551B94" w:rsidRDefault="00C413C8" w:rsidP="00931238">
      <w:pPr>
        <w:pStyle w:val="NormalWeb"/>
        <w:spacing w:before="0" w:beforeAutospacing="0" w:after="0" w:afterAutospacing="0"/>
        <w:jc w:val="center"/>
      </w:pPr>
      <w:r w:rsidRPr="00551B94">
        <w:t xml:space="preserve">Inspector </w:t>
      </w:r>
      <w:r w:rsidRPr="00551B94">
        <w:rPr>
          <w:rFonts w:ascii="Tahoma" w:hAnsi="Tahoma" w:cs="Tahoma"/>
        </w:rPr>
        <w:t>ș</w:t>
      </w:r>
      <w:r w:rsidRPr="00551B94">
        <w:t>colar general,</w:t>
      </w:r>
    </w:p>
    <w:p w:rsidR="00C413C8" w:rsidRPr="00551B94" w:rsidRDefault="00C413C8" w:rsidP="0093123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B94">
        <w:rPr>
          <w:rFonts w:ascii="Times New Roman" w:hAnsi="Times New Roman" w:cs="Times New Roman"/>
          <w:sz w:val="24"/>
          <w:szCs w:val="24"/>
        </w:rPr>
        <w:t>Victor – Hariton IACOBESCU</w:t>
      </w:r>
    </w:p>
    <w:p w:rsidR="00C413C8" w:rsidRPr="00551B94" w:rsidRDefault="00C413C8" w:rsidP="00911BBD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C8" w:rsidRDefault="00C413C8" w:rsidP="00911BBD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C8" w:rsidRDefault="00C413C8" w:rsidP="00911BBD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C8" w:rsidRDefault="00C413C8" w:rsidP="00911BBD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C8" w:rsidRPr="00551B94" w:rsidRDefault="00C413C8" w:rsidP="00911BBD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3C8" w:rsidRPr="00551B94" w:rsidSect="004C330C">
      <w:headerReference w:type="default" r:id="rId9"/>
      <w:footerReference w:type="default" r:id="rId10"/>
      <w:pgSz w:w="11906" w:h="16838"/>
      <w:pgMar w:top="1134" w:right="1134" w:bottom="1134" w:left="1134" w:header="567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2B" w:rsidRDefault="00DF0E2B" w:rsidP="008F2A6D">
      <w:pPr>
        <w:spacing w:after="0" w:line="240" w:lineRule="auto"/>
      </w:pPr>
      <w:r>
        <w:separator/>
      </w:r>
    </w:p>
  </w:endnote>
  <w:endnote w:type="continuationSeparator" w:id="1">
    <w:p w:rsidR="00DF0E2B" w:rsidRDefault="00DF0E2B" w:rsidP="008F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C8" w:rsidRPr="00480E7B" w:rsidRDefault="00C413C8" w:rsidP="00480E7B">
    <w:pPr>
      <w:pStyle w:val="Footer"/>
      <w:rPr>
        <w:rFonts w:ascii="Arial" w:hAnsi="Arial" w:cs="Arial"/>
        <w:color w:val="0F243E"/>
        <w:sz w:val="16"/>
        <w:szCs w:val="16"/>
      </w:rPr>
    </w:pPr>
    <w:r w:rsidRPr="004C330C">
      <w:rPr>
        <w:rFonts w:ascii="Times New Roman" w:hAnsi="Times New Roman" w:cs="Times New Roman"/>
        <w:color w:val="0F243E"/>
        <w:sz w:val="18"/>
        <w:szCs w:val="18"/>
      </w:rPr>
      <w:t>Str. General Berthelot, nr. 28-30                                                                    Str. Ecaterina Teodoroiu, nr. 8B, Slatina, 230015,  jud. Olt sector 1, 010168, Bucure</w:t>
    </w:r>
    <w:r w:rsidRPr="004C330C">
      <w:rPr>
        <w:rFonts w:ascii="Tahoma" w:hAnsi="Tahoma" w:cs="Tahoma"/>
        <w:color w:val="0F243E"/>
        <w:sz w:val="18"/>
        <w:szCs w:val="18"/>
      </w:rPr>
      <w:t>ș</w:t>
    </w:r>
    <w:r w:rsidRPr="004C330C">
      <w:rPr>
        <w:rFonts w:ascii="Times New Roman" w:hAnsi="Times New Roman" w:cs="Times New Roman"/>
        <w:color w:val="0F243E"/>
        <w:sz w:val="18"/>
        <w:szCs w:val="18"/>
      </w:rPr>
      <w:t xml:space="preserve">ti                                                                                                            E/mail ISJ: </w:t>
    </w:r>
    <w:hyperlink r:id="rId1" w:history="1">
      <w:r w:rsidRPr="004C330C">
        <w:rPr>
          <w:rStyle w:val="Hyperlink"/>
          <w:rFonts w:ascii="Times New Roman" w:hAnsi="Times New Roman" w:cs="Times New Roman"/>
          <w:color w:val="0F243E"/>
          <w:sz w:val="18"/>
          <w:szCs w:val="18"/>
        </w:rPr>
        <w:t>secretariat@isjolt.ot.edu.ro</w:t>
      </w:r>
    </w:hyperlink>
    <w:r w:rsidRPr="004C330C">
      <w:rPr>
        <w:rFonts w:ascii="Times New Roman" w:hAnsi="Times New Roman" w:cs="Times New Roman"/>
        <w:color w:val="0F243E"/>
        <w:sz w:val="18"/>
        <w:szCs w:val="18"/>
      </w:rPr>
      <w:t xml:space="preserve"> Tel:    +40 (0)21 4056200; +40 (0)21 4056300                                                       Tel:    +40 (0)249 410927; Fax:   +40 (0)249 412801 </w:t>
    </w:r>
    <w:hyperlink r:id="rId2" w:history="1">
      <w:r w:rsidRPr="004C330C">
        <w:rPr>
          <w:rStyle w:val="Hyperlink"/>
          <w:rFonts w:ascii="Times New Roman" w:hAnsi="Times New Roman" w:cs="Times New Roman"/>
          <w:color w:val="0F243E"/>
          <w:sz w:val="18"/>
          <w:szCs w:val="18"/>
        </w:rPr>
        <w:t>www.edu.ro</w:t>
      </w:r>
    </w:hyperlink>
    <w:r w:rsidRPr="004C330C">
      <w:rPr>
        <w:rFonts w:ascii="Times New Roman" w:hAnsi="Times New Roman" w:cs="Times New Roman"/>
        <w:color w:val="0F243E"/>
        <w:sz w:val="18"/>
        <w:szCs w:val="18"/>
      </w:rPr>
      <w:t xml:space="preserve">                                                                                                                                                                 </w:t>
    </w:r>
    <w:hyperlink r:id="rId3" w:history="1">
      <w:r w:rsidRPr="004C330C">
        <w:rPr>
          <w:rStyle w:val="Hyperlink"/>
          <w:rFonts w:ascii="Times New Roman" w:hAnsi="Times New Roman" w:cs="Times New Roman"/>
          <w:color w:val="0F243E"/>
          <w:sz w:val="18"/>
          <w:szCs w:val="18"/>
        </w:rPr>
        <w:t>http://isjolt.ot.edu.ro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2B" w:rsidRDefault="00DF0E2B" w:rsidP="008F2A6D">
      <w:pPr>
        <w:spacing w:after="0" w:line="240" w:lineRule="auto"/>
      </w:pPr>
      <w:r>
        <w:separator/>
      </w:r>
    </w:p>
  </w:footnote>
  <w:footnote w:type="continuationSeparator" w:id="1">
    <w:p w:rsidR="00DF0E2B" w:rsidRDefault="00DF0E2B" w:rsidP="008F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C8" w:rsidRDefault="00C413C8" w:rsidP="00160438">
    <w:pPr>
      <w:pStyle w:val="Header"/>
      <w:rPr>
        <w:noProof/>
      </w:rPr>
    </w:pPr>
  </w:p>
  <w:p w:rsidR="00C413C8" w:rsidRDefault="002001A3" w:rsidP="00160438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5715</wp:posOffset>
          </wp:positionV>
          <wp:extent cx="1981200" cy="60198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3" t="5952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2790825" cy="6477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13C8" w:rsidRDefault="002D145F" w:rsidP="00160438">
    <w:pPr>
      <w:pStyle w:val="Header"/>
      <w:rPr>
        <w:noProof/>
      </w:rPr>
    </w:pPr>
    <w:r w:rsidRPr="002D145F">
      <w:rPr>
        <w:rFonts w:ascii="Palatino Linotype" w:hAnsi="Palatino Linotype" w:cs="Palatino Linotype"/>
        <w:i/>
        <w:iCs/>
        <w:sz w:val="18"/>
        <w:szCs w:val="18"/>
      </w:rPr>
      <w:pict>
        <v:rect id="_x0000_i1025" style="width:496.1pt;height:1pt" o:hralign="center" o:hrstd="t" o:hrnoshade="t" o:hr="t" fillcolor="black" stroked="f"/>
      </w:pict>
    </w:r>
  </w:p>
  <w:p w:rsidR="00C413C8" w:rsidRPr="00CC7C7F" w:rsidRDefault="00C413C8" w:rsidP="00160438">
    <w:pPr>
      <w:pStyle w:val="Header"/>
      <w:rPr>
        <w:sz w:val="8"/>
        <w:szCs w:val="8"/>
      </w:rPr>
    </w:pPr>
    <w:r>
      <w:rPr>
        <w:rFonts w:ascii="Palatino Linotype" w:hAnsi="Palatino Linotype" w:cs="Palatino Linotype"/>
        <w:color w:val="0F243E"/>
        <w:sz w:val="26"/>
        <w:szCs w:val="26"/>
      </w:rPr>
      <w:t xml:space="preserve">    </w:t>
    </w:r>
  </w:p>
  <w:p w:rsidR="00C413C8" w:rsidRPr="00016437" w:rsidRDefault="00C413C8" w:rsidP="006525C2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66"/>
    <w:multiLevelType w:val="hybridMultilevel"/>
    <w:tmpl w:val="CDF6CFFE"/>
    <w:lvl w:ilvl="0" w:tplc="C892406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A44646"/>
    <w:multiLevelType w:val="hybridMultilevel"/>
    <w:tmpl w:val="384E9900"/>
    <w:lvl w:ilvl="0" w:tplc="C89240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B874F9"/>
    <w:multiLevelType w:val="hybridMultilevel"/>
    <w:tmpl w:val="92E2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24D8"/>
    <w:multiLevelType w:val="hybridMultilevel"/>
    <w:tmpl w:val="34D40B58"/>
    <w:lvl w:ilvl="0" w:tplc="212E5C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19A63137"/>
    <w:multiLevelType w:val="hybridMultilevel"/>
    <w:tmpl w:val="A5563CBE"/>
    <w:lvl w:ilvl="0" w:tplc="C89240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F33A7A"/>
    <w:multiLevelType w:val="hybridMultilevel"/>
    <w:tmpl w:val="193202E8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A6259FA"/>
    <w:multiLevelType w:val="hybridMultilevel"/>
    <w:tmpl w:val="8DFEBC82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>
      <w:start w:val="1"/>
      <w:numFmt w:val="lowerRoman"/>
      <w:lvlText w:val="%3."/>
      <w:lvlJc w:val="right"/>
      <w:pPr>
        <w:ind w:left="2869" w:hanging="180"/>
      </w:pPr>
    </w:lvl>
    <w:lvl w:ilvl="3" w:tplc="0418000F">
      <w:start w:val="1"/>
      <w:numFmt w:val="decimal"/>
      <w:lvlText w:val="%4."/>
      <w:lvlJc w:val="left"/>
      <w:pPr>
        <w:ind w:left="3589" w:hanging="360"/>
      </w:pPr>
    </w:lvl>
    <w:lvl w:ilvl="4" w:tplc="04180019">
      <w:start w:val="1"/>
      <w:numFmt w:val="lowerLetter"/>
      <w:lvlText w:val="%5."/>
      <w:lvlJc w:val="left"/>
      <w:pPr>
        <w:ind w:left="4309" w:hanging="360"/>
      </w:pPr>
    </w:lvl>
    <w:lvl w:ilvl="5" w:tplc="0418001B">
      <w:start w:val="1"/>
      <w:numFmt w:val="lowerRoman"/>
      <w:lvlText w:val="%6."/>
      <w:lvlJc w:val="right"/>
      <w:pPr>
        <w:ind w:left="5029" w:hanging="180"/>
      </w:pPr>
    </w:lvl>
    <w:lvl w:ilvl="6" w:tplc="0418000F">
      <w:start w:val="1"/>
      <w:numFmt w:val="decimal"/>
      <w:lvlText w:val="%7."/>
      <w:lvlJc w:val="left"/>
      <w:pPr>
        <w:ind w:left="5749" w:hanging="360"/>
      </w:pPr>
    </w:lvl>
    <w:lvl w:ilvl="7" w:tplc="04180019">
      <w:start w:val="1"/>
      <w:numFmt w:val="lowerLetter"/>
      <w:lvlText w:val="%8."/>
      <w:lvlJc w:val="left"/>
      <w:pPr>
        <w:ind w:left="6469" w:hanging="360"/>
      </w:pPr>
    </w:lvl>
    <w:lvl w:ilvl="8" w:tplc="0418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916774"/>
    <w:multiLevelType w:val="hybridMultilevel"/>
    <w:tmpl w:val="250EF3E6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>
      <w:start w:val="1"/>
      <w:numFmt w:val="lowerRoman"/>
      <w:lvlText w:val="%3."/>
      <w:lvlJc w:val="right"/>
      <w:pPr>
        <w:ind w:left="2869" w:hanging="180"/>
      </w:pPr>
    </w:lvl>
    <w:lvl w:ilvl="3" w:tplc="0418000F">
      <w:start w:val="1"/>
      <w:numFmt w:val="decimal"/>
      <w:lvlText w:val="%4."/>
      <w:lvlJc w:val="left"/>
      <w:pPr>
        <w:ind w:left="3589" w:hanging="360"/>
      </w:pPr>
    </w:lvl>
    <w:lvl w:ilvl="4" w:tplc="04180019">
      <w:start w:val="1"/>
      <w:numFmt w:val="lowerLetter"/>
      <w:lvlText w:val="%5."/>
      <w:lvlJc w:val="left"/>
      <w:pPr>
        <w:ind w:left="4309" w:hanging="360"/>
      </w:pPr>
    </w:lvl>
    <w:lvl w:ilvl="5" w:tplc="0418001B">
      <w:start w:val="1"/>
      <w:numFmt w:val="lowerRoman"/>
      <w:lvlText w:val="%6."/>
      <w:lvlJc w:val="right"/>
      <w:pPr>
        <w:ind w:left="5029" w:hanging="180"/>
      </w:pPr>
    </w:lvl>
    <w:lvl w:ilvl="6" w:tplc="0418000F">
      <w:start w:val="1"/>
      <w:numFmt w:val="decimal"/>
      <w:lvlText w:val="%7."/>
      <w:lvlJc w:val="left"/>
      <w:pPr>
        <w:ind w:left="5749" w:hanging="360"/>
      </w:pPr>
    </w:lvl>
    <w:lvl w:ilvl="7" w:tplc="04180019">
      <w:start w:val="1"/>
      <w:numFmt w:val="lowerLetter"/>
      <w:lvlText w:val="%8."/>
      <w:lvlJc w:val="left"/>
      <w:pPr>
        <w:ind w:left="6469" w:hanging="360"/>
      </w:pPr>
    </w:lvl>
    <w:lvl w:ilvl="8" w:tplc="0418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A413B"/>
    <w:multiLevelType w:val="hybridMultilevel"/>
    <w:tmpl w:val="AE36DF22"/>
    <w:lvl w:ilvl="0" w:tplc="66B6B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>
      <w:start w:val="1"/>
      <w:numFmt w:val="lowerRoman"/>
      <w:lvlText w:val="%3."/>
      <w:lvlJc w:val="right"/>
      <w:pPr>
        <w:ind w:left="2651" w:hanging="180"/>
      </w:pPr>
    </w:lvl>
    <w:lvl w:ilvl="3" w:tplc="0418000F">
      <w:start w:val="1"/>
      <w:numFmt w:val="decimal"/>
      <w:lvlText w:val="%4."/>
      <w:lvlJc w:val="left"/>
      <w:pPr>
        <w:ind w:left="3371" w:hanging="360"/>
      </w:pPr>
    </w:lvl>
    <w:lvl w:ilvl="4" w:tplc="04180019">
      <w:start w:val="1"/>
      <w:numFmt w:val="lowerLetter"/>
      <w:lvlText w:val="%5."/>
      <w:lvlJc w:val="left"/>
      <w:pPr>
        <w:ind w:left="4091" w:hanging="360"/>
      </w:pPr>
    </w:lvl>
    <w:lvl w:ilvl="5" w:tplc="0418001B">
      <w:start w:val="1"/>
      <w:numFmt w:val="lowerRoman"/>
      <w:lvlText w:val="%6."/>
      <w:lvlJc w:val="right"/>
      <w:pPr>
        <w:ind w:left="4811" w:hanging="180"/>
      </w:pPr>
    </w:lvl>
    <w:lvl w:ilvl="6" w:tplc="0418000F">
      <w:start w:val="1"/>
      <w:numFmt w:val="decimal"/>
      <w:lvlText w:val="%7."/>
      <w:lvlJc w:val="left"/>
      <w:pPr>
        <w:ind w:left="5531" w:hanging="360"/>
      </w:pPr>
    </w:lvl>
    <w:lvl w:ilvl="7" w:tplc="04180019">
      <w:start w:val="1"/>
      <w:numFmt w:val="lowerLetter"/>
      <w:lvlText w:val="%8."/>
      <w:lvlJc w:val="left"/>
      <w:pPr>
        <w:ind w:left="6251" w:hanging="360"/>
      </w:pPr>
    </w:lvl>
    <w:lvl w:ilvl="8" w:tplc="0418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93FC9"/>
    <w:multiLevelType w:val="hybridMultilevel"/>
    <w:tmpl w:val="6872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0371"/>
    <w:multiLevelType w:val="hybridMultilevel"/>
    <w:tmpl w:val="7028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C6638"/>
    <w:multiLevelType w:val="hybridMultilevel"/>
    <w:tmpl w:val="99FE1166"/>
    <w:lvl w:ilvl="0" w:tplc="C89240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373A71"/>
    <w:multiLevelType w:val="hybridMultilevel"/>
    <w:tmpl w:val="948653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E4A24"/>
    <w:multiLevelType w:val="multilevel"/>
    <w:tmpl w:val="AEE2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70"/>
      <w:numFmt w:val="decimalZero"/>
      <w:lvlText w:val="%2"/>
      <w:lvlJc w:val="left"/>
      <w:pPr>
        <w:ind w:left="1656" w:hanging="576"/>
      </w:pPr>
      <w:rPr>
        <w:rFonts w:ascii="Cambria" w:hAnsi="Cambria" w:cs="Cambria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B30C0"/>
    <w:multiLevelType w:val="multilevel"/>
    <w:tmpl w:val="2964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7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D1CC0"/>
    <w:multiLevelType w:val="hybridMultilevel"/>
    <w:tmpl w:val="40E88E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5415"/>
    <w:multiLevelType w:val="hybridMultilevel"/>
    <w:tmpl w:val="93E4F92E"/>
    <w:lvl w:ilvl="0" w:tplc="82EE4684">
      <w:start w:val="5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17">
    <w:nsid w:val="36743C82"/>
    <w:multiLevelType w:val="hybridMultilevel"/>
    <w:tmpl w:val="F2346D2A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7420DA1"/>
    <w:multiLevelType w:val="hybridMultilevel"/>
    <w:tmpl w:val="975885C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652BA"/>
    <w:multiLevelType w:val="hybridMultilevel"/>
    <w:tmpl w:val="DC0A16D8"/>
    <w:lvl w:ilvl="0" w:tplc="C892406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nsid w:val="44F6654C"/>
    <w:multiLevelType w:val="hybridMultilevel"/>
    <w:tmpl w:val="E78228D2"/>
    <w:lvl w:ilvl="0" w:tplc="C892406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>
    <w:nsid w:val="45934A06"/>
    <w:multiLevelType w:val="hybridMultilevel"/>
    <w:tmpl w:val="95F4262C"/>
    <w:lvl w:ilvl="0" w:tplc="5420C928">
      <w:start w:val="1"/>
      <w:numFmt w:val="bullet"/>
      <w:lvlText w:val="-"/>
      <w:lvlJc w:val="left"/>
      <w:pPr>
        <w:ind w:left="2149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0C928">
      <w:start w:val="1"/>
      <w:numFmt w:val="bullet"/>
      <w:lvlText w:val="-"/>
      <w:lvlJc w:val="left"/>
      <w:pPr>
        <w:ind w:left="2160" w:hanging="360"/>
      </w:pPr>
      <w:rPr>
        <w:rFonts w:ascii="Arial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0129AC"/>
    <w:multiLevelType w:val="hybridMultilevel"/>
    <w:tmpl w:val="356E0C2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A32AFB"/>
    <w:multiLevelType w:val="hybridMultilevel"/>
    <w:tmpl w:val="E2546390"/>
    <w:lvl w:ilvl="0" w:tplc="00F86F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75A5D46"/>
    <w:multiLevelType w:val="hybridMultilevel"/>
    <w:tmpl w:val="3DE61E7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DC1D27"/>
    <w:multiLevelType w:val="hybridMultilevel"/>
    <w:tmpl w:val="4CDCEF7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8805BB"/>
    <w:multiLevelType w:val="hybridMultilevel"/>
    <w:tmpl w:val="1B38867A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27">
    <w:nsid w:val="6783689E"/>
    <w:multiLevelType w:val="hybridMultilevel"/>
    <w:tmpl w:val="9B56C0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977FF"/>
    <w:multiLevelType w:val="hybridMultilevel"/>
    <w:tmpl w:val="A20E8C7A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0570DCD"/>
    <w:multiLevelType w:val="hybridMultilevel"/>
    <w:tmpl w:val="37A8B112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>
      <w:start w:val="1"/>
      <w:numFmt w:val="lowerRoman"/>
      <w:lvlText w:val="%3."/>
      <w:lvlJc w:val="right"/>
      <w:pPr>
        <w:ind w:left="2869" w:hanging="180"/>
      </w:pPr>
    </w:lvl>
    <w:lvl w:ilvl="3" w:tplc="0418000F">
      <w:start w:val="1"/>
      <w:numFmt w:val="decimal"/>
      <w:lvlText w:val="%4."/>
      <w:lvlJc w:val="left"/>
      <w:pPr>
        <w:ind w:left="3589" w:hanging="360"/>
      </w:pPr>
    </w:lvl>
    <w:lvl w:ilvl="4" w:tplc="04180019">
      <w:start w:val="1"/>
      <w:numFmt w:val="lowerLetter"/>
      <w:lvlText w:val="%5."/>
      <w:lvlJc w:val="left"/>
      <w:pPr>
        <w:ind w:left="4309" w:hanging="360"/>
      </w:pPr>
    </w:lvl>
    <w:lvl w:ilvl="5" w:tplc="0418001B">
      <w:start w:val="1"/>
      <w:numFmt w:val="lowerRoman"/>
      <w:lvlText w:val="%6."/>
      <w:lvlJc w:val="right"/>
      <w:pPr>
        <w:ind w:left="5029" w:hanging="180"/>
      </w:pPr>
    </w:lvl>
    <w:lvl w:ilvl="6" w:tplc="0418000F">
      <w:start w:val="1"/>
      <w:numFmt w:val="decimal"/>
      <w:lvlText w:val="%7."/>
      <w:lvlJc w:val="left"/>
      <w:pPr>
        <w:ind w:left="5749" w:hanging="360"/>
      </w:pPr>
    </w:lvl>
    <w:lvl w:ilvl="7" w:tplc="04180019">
      <w:start w:val="1"/>
      <w:numFmt w:val="lowerLetter"/>
      <w:lvlText w:val="%8."/>
      <w:lvlJc w:val="left"/>
      <w:pPr>
        <w:ind w:left="6469" w:hanging="360"/>
      </w:pPr>
    </w:lvl>
    <w:lvl w:ilvl="8" w:tplc="0418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954D1F"/>
    <w:multiLevelType w:val="hybridMultilevel"/>
    <w:tmpl w:val="547A208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93527B"/>
    <w:multiLevelType w:val="hybridMultilevel"/>
    <w:tmpl w:val="E5E65846"/>
    <w:lvl w:ilvl="0" w:tplc="641887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39E3682"/>
    <w:multiLevelType w:val="hybridMultilevel"/>
    <w:tmpl w:val="B1CC61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4436C"/>
    <w:multiLevelType w:val="hybridMultilevel"/>
    <w:tmpl w:val="C8980638"/>
    <w:lvl w:ilvl="0" w:tplc="00F86F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>
    <w:nsid w:val="777F1527"/>
    <w:multiLevelType w:val="hybridMultilevel"/>
    <w:tmpl w:val="3352257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3D659B"/>
    <w:multiLevelType w:val="hybridMultilevel"/>
    <w:tmpl w:val="7996D15A"/>
    <w:lvl w:ilvl="0" w:tplc="0418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36">
    <w:nsid w:val="7D8D679A"/>
    <w:multiLevelType w:val="hybridMultilevel"/>
    <w:tmpl w:val="94806EE6"/>
    <w:lvl w:ilvl="0" w:tplc="C89240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F703CC2"/>
    <w:multiLevelType w:val="hybridMultilevel"/>
    <w:tmpl w:val="B5CCED52"/>
    <w:lvl w:ilvl="0" w:tplc="D494B7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35"/>
  </w:num>
  <w:num w:numId="8">
    <w:abstractNumId w:val="0"/>
  </w:num>
  <w:num w:numId="9">
    <w:abstractNumId w:val="5"/>
  </w:num>
  <w:num w:numId="10">
    <w:abstractNumId w:val="32"/>
  </w:num>
  <w:num w:numId="11">
    <w:abstractNumId w:val="3"/>
  </w:num>
  <w:num w:numId="12">
    <w:abstractNumId w:val="17"/>
  </w:num>
  <w:num w:numId="13">
    <w:abstractNumId w:val="28"/>
  </w:num>
  <w:num w:numId="14">
    <w:abstractNumId w:val="16"/>
  </w:num>
  <w:num w:numId="15">
    <w:abstractNumId w:val="27"/>
  </w:num>
  <w:num w:numId="16">
    <w:abstractNumId w:val="25"/>
  </w:num>
  <w:num w:numId="17">
    <w:abstractNumId w:val="11"/>
  </w:num>
  <w:num w:numId="18">
    <w:abstractNumId w:val="36"/>
  </w:num>
  <w:num w:numId="19">
    <w:abstractNumId w:val="4"/>
  </w:num>
  <w:num w:numId="20">
    <w:abstractNumId w:val="1"/>
  </w:num>
  <w:num w:numId="21">
    <w:abstractNumId w:val="13"/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7"/>
  </w:num>
  <w:num w:numId="26">
    <w:abstractNumId w:val="29"/>
  </w:num>
  <w:num w:numId="27">
    <w:abstractNumId w:val="6"/>
  </w:num>
  <w:num w:numId="28">
    <w:abstractNumId w:val="24"/>
  </w:num>
  <w:num w:numId="29">
    <w:abstractNumId w:val="22"/>
  </w:num>
  <w:num w:numId="30">
    <w:abstractNumId w:val="21"/>
  </w:num>
  <w:num w:numId="31">
    <w:abstractNumId w:val="31"/>
  </w:num>
  <w:num w:numId="32">
    <w:abstractNumId w:val="18"/>
  </w:num>
  <w:num w:numId="33">
    <w:abstractNumId w:val="34"/>
  </w:num>
  <w:num w:numId="34">
    <w:abstractNumId w:val="30"/>
  </w:num>
  <w:num w:numId="35">
    <w:abstractNumId w:val="12"/>
  </w:num>
  <w:num w:numId="36">
    <w:abstractNumId w:val="33"/>
  </w:num>
  <w:num w:numId="37">
    <w:abstractNumId w:val="23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F2A6D"/>
    <w:rsid w:val="00005899"/>
    <w:rsid w:val="00010371"/>
    <w:rsid w:val="00013286"/>
    <w:rsid w:val="00013B6C"/>
    <w:rsid w:val="00016437"/>
    <w:rsid w:val="000178BD"/>
    <w:rsid w:val="00020D6E"/>
    <w:rsid w:val="00034419"/>
    <w:rsid w:val="00041156"/>
    <w:rsid w:val="00043C72"/>
    <w:rsid w:val="00060C99"/>
    <w:rsid w:val="00063F7E"/>
    <w:rsid w:val="00064006"/>
    <w:rsid w:val="000667C0"/>
    <w:rsid w:val="00066A3E"/>
    <w:rsid w:val="000736BC"/>
    <w:rsid w:val="000737B5"/>
    <w:rsid w:val="00081061"/>
    <w:rsid w:val="000837EA"/>
    <w:rsid w:val="00085081"/>
    <w:rsid w:val="00087804"/>
    <w:rsid w:val="00087DA2"/>
    <w:rsid w:val="00093094"/>
    <w:rsid w:val="00093838"/>
    <w:rsid w:val="00093B29"/>
    <w:rsid w:val="00095582"/>
    <w:rsid w:val="000A5B26"/>
    <w:rsid w:val="000A7837"/>
    <w:rsid w:val="000B31EB"/>
    <w:rsid w:val="000C21C2"/>
    <w:rsid w:val="000C3F4A"/>
    <w:rsid w:val="000C5374"/>
    <w:rsid w:val="000C6017"/>
    <w:rsid w:val="000C70FA"/>
    <w:rsid w:val="000C76D3"/>
    <w:rsid w:val="000C7B7B"/>
    <w:rsid w:val="000D02F2"/>
    <w:rsid w:val="000D07A5"/>
    <w:rsid w:val="000D17BC"/>
    <w:rsid w:val="000D42AD"/>
    <w:rsid w:val="000D540E"/>
    <w:rsid w:val="000D5DD0"/>
    <w:rsid w:val="000D7A87"/>
    <w:rsid w:val="000E123E"/>
    <w:rsid w:val="000E4C0F"/>
    <w:rsid w:val="000E6B7E"/>
    <w:rsid w:val="000F07E2"/>
    <w:rsid w:val="000F3037"/>
    <w:rsid w:val="00100233"/>
    <w:rsid w:val="001002FE"/>
    <w:rsid w:val="00100E7B"/>
    <w:rsid w:val="00105629"/>
    <w:rsid w:val="00111770"/>
    <w:rsid w:val="00112899"/>
    <w:rsid w:val="00115E25"/>
    <w:rsid w:val="00115FF9"/>
    <w:rsid w:val="00117730"/>
    <w:rsid w:val="001316A7"/>
    <w:rsid w:val="00131D02"/>
    <w:rsid w:val="0013457F"/>
    <w:rsid w:val="001358FC"/>
    <w:rsid w:val="00135F3D"/>
    <w:rsid w:val="0013637B"/>
    <w:rsid w:val="00146924"/>
    <w:rsid w:val="00147300"/>
    <w:rsid w:val="00147974"/>
    <w:rsid w:val="0015101D"/>
    <w:rsid w:val="00153C1E"/>
    <w:rsid w:val="001603BB"/>
    <w:rsid w:val="00160438"/>
    <w:rsid w:val="00161A69"/>
    <w:rsid w:val="00161A71"/>
    <w:rsid w:val="0016267C"/>
    <w:rsid w:val="00162D19"/>
    <w:rsid w:val="001633CF"/>
    <w:rsid w:val="00172363"/>
    <w:rsid w:val="0018327A"/>
    <w:rsid w:val="00187329"/>
    <w:rsid w:val="001A0C22"/>
    <w:rsid w:val="001A1D08"/>
    <w:rsid w:val="001A50B3"/>
    <w:rsid w:val="001B1B12"/>
    <w:rsid w:val="001B5D90"/>
    <w:rsid w:val="001B6379"/>
    <w:rsid w:val="001C36CB"/>
    <w:rsid w:val="001D4BEC"/>
    <w:rsid w:val="001D4CE6"/>
    <w:rsid w:val="001D57BF"/>
    <w:rsid w:val="001D5A0F"/>
    <w:rsid w:val="001D7B85"/>
    <w:rsid w:val="001E0780"/>
    <w:rsid w:val="001E4946"/>
    <w:rsid w:val="001E5011"/>
    <w:rsid w:val="001F20D3"/>
    <w:rsid w:val="001F65D1"/>
    <w:rsid w:val="002001A3"/>
    <w:rsid w:val="00204819"/>
    <w:rsid w:val="00206AB8"/>
    <w:rsid w:val="0021154C"/>
    <w:rsid w:val="00215BD5"/>
    <w:rsid w:val="00216BF9"/>
    <w:rsid w:val="00226AEA"/>
    <w:rsid w:val="00234DDA"/>
    <w:rsid w:val="002368FB"/>
    <w:rsid w:val="0025030B"/>
    <w:rsid w:val="00251F15"/>
    <w:rsid w:val="002564D6"/>
    <w:rsid w:val="0026313C"/>
    <w:rsid w:val="00264DB8"/>
    <w:rsid w:val="0027173F"/>
    <w:rsid w:val="002742B1"/>
    <w:rsid w:val="002828EF"/>
    <w:rsid w:val="0028549C"/>
    <w:rsid w:val="00286B42"/>
    <w:rsid w:val="00286C78"/>
    <w:rsid w:val="002A0A28"/>
    <w:rsid w:val="002A3B50"/>
    <w:rsid w:val="002A49AC"/>
    <w:rsid w:val="002C6196"/>
    <w:rsid w:val="002C738D"/>
    <w:rsid w:val="002D145F"/>
    <w:rsid w:val="002D2AB9"/>
    <w:rsid w:val="002D4F9A"/>
    <w:rsid w:val="002E1B89"/>
    <w:rsid w:val="002E5E73"/>
    <w:rsid w:val="002E7B78"/>
    <w:rsid w:val="002F0967"/>
    <w:rsid w:val="002F1D08"/>
    <w:rsid w:val="002F2B46"/>
    <w:rsid w:val="002F446B"/>
    <w:rsid w:val="002F4B7D"/>
    <w:rsid w:val="002F5ACC"/>
    <w:rsid w:val="00300727"/>
    <w:rsid w:val="003022C1"/>
    <w:rsid w:val="00303462"/>
    <w:rsid w:val="00303762"/>
    <w:rsid w:val="00303845"/>
    <w:rsid w:val="003056FD"/>
    <w:rsid w:val="003105F5"/>
    <w:rsid w:val="00310C90"/>
    <w:rsid w:val="00311C72"/>
    <w:rsid w:val="003170BA"/>
    <w:rsid w:val="00321499"/>
    <w:rsid w:val="00322F79"/>
    <w:rsid w:val="003257EE"/>
    <w:rsid w:val="00327FBC"/>
    <w:rsid w:val="00332776"/>
    <w:rsid w:val="00332D9C"/>
    <w:rsid w:val="00334DBB"/>
    <w:rsid w:val="00335502"/>
    <w:rsid w:val="00341464"/>
    <w:rsid w:val="0034350E"/>
    <w:rsid w:val="00351668"/>
    <w:rsid w:val="00352CF9"/>
    <w:rsid w:val="003530C4"/>
    <w:rsid w:val="00355EB3"/>
    <w:rsid w:val="00372E23"/>
    <w:rsid w:val="003803ED"/>
    <w:rsid w:val="00384072"/>
    <w:rsid w:val="00395585"/>
    <w:rsid w:val="003A0DAC"/>
    <w:rsid w:val="003A158E"/>
    <w:rsid w:val="003A500A"/>
    <w:rsid w:val="003A5FF4"/>
    <w:rsid w:val="003A6876"/>
    <w:rsid w:val="003B5E92"/>
    <w:rsid w:val="003B69A0"/>
    <w:rsid w:val="003B7D45"/>
    <w:rsid w:val="003D321E"/>
    <w:rsid w:val="003D4C75"/>
    <w:rsid w:val="003D5783"/>
    <w:rsid w:val="003E08EE"/>
    <w:rsid w:val="003E1DB8"/>
    <w:rsid w:val="003E2E59"/>
    <w:rsid w:val="003E31B0"/>
    <w:rsid w:val="003E3732"/>
    <w:rsid w:val="003E47FB"/>
    <w:rsid w:val="003E5891"/>
    <w:rsid w:val="003F42A3"/>
    <w:rsid w:val="003F6B84"/>
    <w:rsid w:val="003F6F7D"/>
    <w:rsid w:val="003F7BDC"/>
    <w:rsid w:val="004016BA"/>
    <w:rsid w:val="004077C8"/>
    <w:rsid w:val="004077F9"/>
    <w:rsid w:val="00411560"/>
    <w:rsid w:val="00412D79"/>
    <w:rsid w:val="00420231"/>
    <w:rsid w:val="00421130"/>
    <w:rsid w:val="0042457D"/>
    <w:rsid w:val="00425290"/>
    <w:rsid w:val="0042677F"/>
    <w:rsid w:val="00426BBC"/>
    <w:rsid w:val="00430399"/>
    <w:rsid w:val="00431275"/>
    <w:rsid w:val="0043434F"/>
    <w:rsid w:val="0043657C"/>
    <w:rsid w:val="0044380D"/>
    <w:rsid w:val="004453DA"/>
    <w:rsid w:val="00452152"/>
    <w:rsid w:val="004555E8"/>
    <w:rsid w:val="00457F8D"/>
    <w:rsid w:val="004621B3"/>
    <w:rsid w:val="00463F31"/>
    <w:rsid w:val="00470597"/>
    <w:rsid w:val="00472155"/>
    <w:rsid w:val="004758CE"/>
    <w:rsid w:val="00480E7B"/>
    <w:rsid w:val="004826B2"/>
    <w:rsid w:val="00490379"/>
    <w:rsid w:val="004910AF"/>
    <w:rsid w:val="00492DD3"/>
    <w:rsid w:val="00493CBE"/>
    <w:rsid w:val="00493F7D"/>
    <w:rsid w:val="004949A1"/>
    <w:rsid w:val="00495124"/>
    <w:rsid w:val="004978A6"/>
    <w:rsid w:val="004A30E9"/>
    <w:rsid w:val="004A4D93"/>
    <w:rsid w:val="004A7DB0"/>
    <w:rsid w:val="004A7E16"/>
    <w:rsid w:val="004B1E17"/>
    <w:rsid w:val="004B446E"/>
    <w:rsid w:val="004C132B"/>
    <w:rsid w:val="004C28BF"/>
    <w:rsid w:val="004C330C"/>
    <w:rsid w:val="004D26CC"/>
    <w:rsid w:val="004D2BC2"/>
    <w:rsid w:val="004E2D84"/>
    <w:rsid w:val="004E3B21"/>
    <w:rsid w:val="004E45C0"/>
    <w:rsid w:val="004E55C2"/>
    <w:rsid w:val="004E5C0A"/>
    <w:rsid w:val="004E7506"/>
    <w:rsid w:val="004F0D0F"/>
    <w:rsid w:val="004F63B8"/>
    <w:rsid w:val="005006D7"/>
    <w:rsid w:val="00500B8F"/>
    <w:rsid w:val="005021A9"/>
    <w:rsid w:val="005028FD"/>
    <w:rsid w:val="00507C52"/>
    <w:rsid w:val="00516D14"/>
    <w:rsid w:val="00517063"/>
    <w:rsid w:val="00520907"/>
    <w:rsid w:val="00523078"/>
    <w:rsid w:val="00524356"/>
    <w:rsid w:val="00525485"/>
    <w:rsid w:val="00526D5F"/>
    <w:rsid w:val="00531FFA"/>
    <w:rsid w:val="005327F1"/>
    <w:rsid w:val="0053502B"/>
    <w:rsid w:val="00536297"/>
    <w:rsid w:val="00540870"/>
    <w:rsid w:val="00542A10"/>
    <w:rsid w:val="0054661A"/>
    <w:rsid w:val="00546C18"/>
    <w:rsid w:val="00547FAE"/>
    <w:rsid w:val="00551B94"/>
    <w:rsid w:val="00552191"/>
    <w:rsid w:val="00552487"/>
    <w:rsid w:val="005617AE"/>
    <w:rsid w:val="00561D2A"/>
    <w:rsid w:val="00562882"/>
    <w:rsid w:val="00564AD6"/>
    <w:rsid w:val="00565540"/>
    <w:rsid w:val="00565A4C"/>
    <w:rsid w:val="00566A91"/>
    <w:rsid w:val="00567688"/>
    <w:rsid w:val="0058179D"/>
    <w:rsid w:val="00582648"/>
    <w:rsid w:val="00585222"/>
    <w:rsid w:val="00591991"/>
    <w:rsid w:val="005A5351"/>
    <w:rsid w:val="005B0668"/>
    <w:rsid w:val="005B51B0"/>
    <w:rsid w:val="005B63F4"/>
    <w:rsid w:val="005D0EC2"/>
    <w:rsid w:val="005D4868"/>
    <w:rsid w:val="005D4B00"/>
    <w:rsid w:val="005D58F3"/>
    <w:rsid w:val="005E4D2D"/>
    <w:rsid w:val="005E5137"/>
    <w:rsid w:val="005E5506"/>
    <w:rsid w:val="005F0261"/>
    <w:rsid w:val="005F0A3E"/>
    <w:rsid w:val="0060128B"/>
    <w:rsid w:val="006023C5"/>
    <w:rsid w:val="00603351"/>
    <w:rsid w:val="006043F9"/>
    <w:rsid w:val="00610C21"/>
    <w:rsid w:val="006143A0"/>
    <w:rsid w:val="00625BB4"/>
    <w:rsid w:val="00634427"/>
    <w:rsid w:val="00636584"/>
    <w:rsid w:val="0064475F"/>
    <w:rsid w:val="00646A43"/>
    <w:rsid w:val="006473E6"/>
    <w:rsid w:val="006477DF"/>
    <w:rsid w:val="00650D5D"/>
    <w:rsid w:val="006525C2"/>
    <w:rsid w:val="00653108"/>
    <w:rsid w:val="00656F16"/>
    <w:rsid w:val="00674CDA"/>
    <w:rsid w:val="00675C7B"/>
    <w:rsid w:val="00680A51"/>
    <w:rsid w:val="006902EF"/>
    <w:rsid w:val="0069496C"/>
    <w:rsid w:val="006A568A"/>
    <w:rsid w:val="006A5F94"/>
    <w:rsid w:val="006C7C6C"/>
    <w:rsid w:val="006D301E"/>
    <w:rsid w:val="006D72E8"/>
    <w:rsid w:val="006E19AB"/>
    <w:rsid w:val="006E50F8"/>
    <w:rsid w:val="006F75E1"/>
    <w:rsid w:val="00706988"/>
    <w:rsid w:val="00707297"/>
    <w:rsid w:val="007141AA"/>
    <w:rsid w:val="00717C3C"/>
    <w:rsid w:val="00723F0B"/>
    <w:rsid w:val="00724766"/>
    <w:rsid w:val="00725054"/>
    <w:rsid w:val="00725844"/>
    <w:rsid w:val="00730309"/>
    <w:rsid w:val="0074563D"/>
    <w:rsid w:val="0074755C"/>
    <w:rsid w:val="00750213"/>
    <w:rsid w:val="00754E5C"/>
    <w:rsid w:val="007577B1"/>
    <w:rsid w:val="007642ED"/>
    <w:rsid w:val="007716F4"/>
    <w:rsid w:val="00786EE1"/>
    <w:rsid w:val="0079351A"/>
    <w:rsid w:val="007963B0"/>
    <w:rsid w:val="007A22ED"/>
    <w:rsid w:val="007A4069"/>
    <w:rsid w:val="007B3844"/>
    <w:rsid w:val="007B5D5F"/>
    <w:rsid w:val="007C5651"/>
    <w:rsid w:val="007D5341"/>
    <w:rsid w:val="007E4F83"/>
    <w:rsid w:val="007E6C1E"/>
    <w:rsid w:val="007F52DD"/>
    <w:rsid w:val="007F723E"/>
    <w:rsid w:val="008008B2"/>
    <w:rsid w:val="00805309"/>
    <w:rsid w:val="008065A2"/>
    <w:rsid w:val="00807C84"/>
    <w:rsid w:val="0081107F"/>
    <w:rsid w:val="00811751"/>
    <w:rsid w:val="00813860"/>
    <w:rsid w:val="00817292"/>
    <w:rsid w:val="00822F6E"/>
    <w:rsid w:val="00825817"/>
    <w:rsid w:val="0082664A"/>
    <w:rsid w:val="008302D8"/>
    <w:rsid w:val="00837E16"/>
    <w:rsid w:val="008431E6"/>
    <w:rsid w:val="00847461"/>
    <w:rsid w:val="0085046C"/>
    <w:rsid w:val="00855E55"/>
    <w:rsid w:val="00856904"/>
    <w:rsid w:val="00870917"/>
    <w:rsid w:val="00872664"/>
    <w:rsid w:val="00876208"/>
    <w:rsid w:val="00876500"/>
    <w:rsid w:val="008768C1"/>
    <w:rsid w:val="00876A5B"/>
    <w:rsid w:val="00880668"/>
    <w:rsid w:val="00885E42"/>
    <w:rsid w:val="00890E4E"/>
    <w:rsid w:val="00891C79"/>
    <w:rsid w:val="00893457"/>
    <w:rsid w:val="008A5C83"/>
    <w:rsid w:val="008B02BC"/>
    <w:rsid w:val="008B23FC"/>
    <w:rsid w:val="008B335C"/>
    <w:rsid w:val="008B3C3F"/>
    <w:rsid w:val="008B4B2F"/>
    <w:rsid w:val="008B5193"/>
    <w:rsid w:val="008B77AA"/>
    <w:rsid w:val="008C6BE3"/>
    <w:rsid w:val="008D29EC"/>
    <w:rsid w:val="008E0E02"/>
    <w:rsid w:val="008E1087"/>
    <w:rsid w:val="008E1667"/>
    <w:rsid w:val="008E2F1C"/>
    <w:rsid w:val="008E711C"/>
    <w:rsid w:val="008F2A6D"/>
    <w:rsid w:val="009024F9"/>
    <w:rsid w:val="009029AD"/>
    <w:rsid w:val="00907292"/>
    <w:rsid w:val="00911BBD"/>
    <w:rsid w:val="00915F52"/>
    <w:rsid w:val="00923B94"/>
    <w:rsid w:val="00927582"/>
    <w:rsid w:val="009302E4"/>
    <w:rsid w:val="00931238"/>
    <w:rsid w:val="009332E3"/>
    <w:rsid w:val="00937AB4"/>
    <w:rsid w:val="00941882"/>
    <w:rsid w:val="009431FE"/>
    <w:rsid w:val="0094492F"/>
    <w:rsid w:val="00946E71"/>
    <w:rsid w:val="009514D2"/>
    <w:rsid w:val="00951C72"/>
    <w:rsid w:val="00954AEF"/>
    <w:rsid w:val="009634B3"/>
    <w:rsid w:val="00963908"/>
    <w:rsid w:val="009666F3"/>
    <w:rsid w:val="00967A98"/>
    <w:rsid w:val="00970B19"/>
    <w:rsid w:val="00976A16"/>
    <w:rsid w:val="00981638"/>
    <w:rsid w:val="00981AC8"/>
    <w:rsid w:val="00982296"/>
    <w:rsid w:val="009834A9"/>
    <w:rsid w:val="009857C7"/>
    <w:rsid w:val="00985B5D"/>
    <w:rsid w:val="0098723B"/>
    <w:rsid w:val="009923BB"/>
    <w:rsid w:val="0099494A"/>
    <w:rsid w:val="00997655"/>
    <w:rsid w:val="009A6CE4"/>
    <w:rsid w:val="009B1895"/>
    <w:rsid w:val="009B1B64"/>
    <w:rsid w:val="009B2C95"/>
    <w:rsid w:val="009C03BB"/>
    <w:rsid w:val="009C5040"/>
    <w:rsid w:val="009C58C8"/>
    <w:rsid w:val="009D309C"/>
    <w:rsid w:val="009D61A1"/>
    <w:rsid w:val="009E1B70"/>
    <w:rsid w:val="009E7FE5"/>
    <w:rsid w:val="009F69F7"/>
    <w:rsid w:val="00A03B5D"/>
    <w:rsid w:val="00A106FE"/>
    <w:rsid w:val="00A1627D"/>
    <w:rsid w:val="00A176E2"/>
    <w:rsid w:val="00A21C85"/>
    <w:rsid w:val="00A24FF4"/>
    <w:rsid w:val="00A31F2E"/>
    <w:rsid w:val="00A34533"/>
    <w:rsid w:val="00A41058"/>
    <w:rsid w:val="00A47617"/>
    <w:rsid w:val="00A52948"/>
    <w:rsid w:val="00A57142"/>
    <w:rsid w:val="00A60C2C"/>
    <w:rsid w:val="00A6144F"/>
    <w:rsid w:val="00A6177B"/>
    <w:rsid w:val="00A62E17"/>
    <w:rsid w:val="00A64B79"/>
    <w:rsid w:val="00A653CB"/>
    <w:rsid w:val="00A70D06"/>
    <w:rsid w:val="00A7153C"/>
    <w:rsid w:val="00A71FD0"/>
    <w:rsid w:val="00A72DED"/>
    <w:rsid w:val="00A73BF6"/>
    <w:rsid w:val="00A767E2"/>
    <w:rsid w:val="00A77C9F"/>
    <w:rsid w:val="00A814DC"/>
    <w:rsid w:val="00A836B7"/>
    <w:rsid w:val="00A90ED5"/>
    <w:rsid w:val="00A92C98"/>
    <w:rsid w:val="00A92FD8"/>
    <w:rsid w:val="00A951BD"/>
    <w:rsid w:val="00A97449"/>
    <w:rsid w:val="00AA3B28"/>
    <w:rsid w:val="00AA4679"/>
    <w:rsid w:val="00AA79F1"/>
    <w:rsid w:val="00AB3BFF"/>
    <w:rsid w:val="00AC1427"/>
    <w:rsid w:val="00AC5024"/>
    <w:rsid w:val="00AD298E"/>
    <w:rsid w:val="00AD2B0E"/>
    <w:rsid w:val="00AD3ED5"/>
    <w:rsid w:val="00AE0DC4"/>
    <w:rsid w:val="00AE17ED"/>
    <w:rsid w:val="00AE2F89"/>
    <w:rsid w:val="00AE7C3E"/>
    <w:rsid w:val="00B03EA4"/>
    <w:rsid w:val="00B04317"/>
    <w:rsid w:val="00B04CD8"/>
    <w:rsid w:val="00B0529D"/>
    <w:rsid w:val="00B07D7E"/>
    <w:rsid w:val="00B11C14"/>
    <w:rsid w:val="00B121E2"/>
    <w:rsid w:val="00B17FA1"/>
    <w:rsid w:val="00B218DA"/>
    <w:rsid w:val="00B226AE"/>
    <w:rsid w:val="00B23EED"/>
    <w:rsid w:val="00B300BC"/>
    <w:rsid w:val="00B346A2"/>
    <w:rsid w:val="00B42474"/>
    <w:rsid w:val="00B45A3F"/>
    <w:rsid w:val="00B5135A"/>
    <w:rsid w:val="00B53F41"/>
    <w:rsid w:val="00B553C4"/>
    <w:rsid w:val="00B61836"/>
    <w:rsid w:val="00B6312D"/>
    <w:rsid w:val="00B64541"/>
    <w:rsid w:val="00B6527F"/>
    <w:rsid w:val="00B84522"/>
    <w:rsid w:val="00B84FCF"/>
    <w:rsid w:val="00B85E6F"/>
    <w:rsid w:val="00B92481"/>
    <w:rsid w:val="00B93744"/>
    <w:rsid w:val="00B94537"/>
    <w:rsid w:val="00B97E20"/>
    <w:rsid w:val="00BA3D19"/>
    <w:rsid w:val="00BB6676"/>
    <w:rsid w:val="00BC0555"/>
    <w:rsid w:val="00BC0BB2"/>
    <w:rsid w:val="00BC644B"/>
    <w:rsid w:val="00BC64E4"/>
    <w:rsid w:val="00BD14C1"/>
    <w:rsid w:val="00BD24CD"/>
    <w:rsid w:val="00BD25BC"/>
    <w:rsid w:val="00BD41C2"/>
    <w:rsid w:val="00BD456E"/>
    <w:rsid w:val="00BD4649"/>
    <w:rsid w:val="00BF0DDC"/>
    <w:rsid w:val="00BF6564"/>
    <w:rsid w:val="00BF796B"/>
    <w:rsid w:val="00C00744"/>
    <w:rsid w:val="00C0444E"/>
    <w:rsid w:val="00C04FDB"/>
    <w:rsid w:val="00C07C20"/>
    <w:rsid w:val="00C110B8"/>
    <w:rsid w:val="00C32A03"/>
    <w:rsid w:val="00C354CD"/>
    <w:rsid w:val="00C3613F"/>
    <w:rsid w:val="00C413C8"/>
    <w:rsid w:val="00C47F14"/>
    <w:rsid w:val="00C51609"/>
    <w:rsid w:val="00C5479E"/>
    <w:rsid w:val="00C67A1F"/>
    <w:rsid w:val="00C71CC6"/>
    <w:rsid w:val="00C71D86"/>
    <w:rsid w:val="00C75631"/>
    <w:rsid w:val="00C76C95"/>
    <w:rsid w:val="00C77AB3"/>
    <w:rsid w:val="00C835C1"/>
    <w:rsid w:val="00C85917"/>
    <w:rsid w:val="00C8643D"/>
    <w:rsid w:val="00C87EF4"/>
    <w:rsid w:val="00C91136"/>
    <w:rsid w:val="00C933A6"/>
    <w:rsid w:val="00CA44CF"/>
    <w:rsid w:val="00CA536A"/>
    <w:rsid w:val="00CA5E1B"/>
    <w:rsid w:val="00CB151F"/>
    <w:rsid w:val="00CB2978"/>
    <w:rsid w:val="00CB3170"/>
    <w:rsid w:val="00CC3EB1"/>
    <w:rsid w:val="00CC7C7F"/>
    <w:rsid w:val="00CD5C61"/>
    <w:rsid w:val="00CE3B0F"/>
    <w:rsid w:val="00CE4C8C"/>
    <w:rsid w:val="00CF19D7"/>
    <w:rsid w:val="00CF435E"/>
    <w:rsid w:val="00CF5B6D"/>
    <w:rsid w:val="00CF7778"/>
    <w:rsid w:val="00CF77C7"/>
    <w:rsid w:val="00D02609"/>
    <w:rsid w:val="00D029A8"/>
    <w:rsid w:val="00D03155"/>
    <w:rsid w:val="00D050EE"/>
    <w:rsid w:val="00D07611"/>
    <w:rsid w:val="00D16DC4"/>
    <w:rsid w:val="00D17028"/>
    <w:rsid w:val="00D23777"/>
    <w:rsid w:val="00D23CE4"/>
    <w:rsid w:val="00D2478B"/>
    <w:rsid w:val="00D31290"/>
    <w:rsid w:val="00D31964"/>
    <w:rsid w:val="00D36A26"/>
    <w:rsid w:val="00D41737"/>
    <w:rsid w:val="00D41D2B"/>
    <w:rsid w:val="00D4771F"/>
    <w:rsid w:val="00D52036"/>
    <w:rsid w:val="00D60DBC"/>
    <w:rsid w:val="00D6507A"/>
    <w:rsid w:val="00D91C80"/>
    <w:rsid w:val="00D94EC9"/>
    <w:rsid w:val="00D97E4D"/>
    <w:rsid w:val="00DA2334"/>
    <w:rsid w:val="00DA37B8"/>
    <w:rsid w:val="00DA5DCB"/>
    <w:rsid w:val="00DB2D69"/>
    <w:rsid w:val="00DB312E"/>
    <w:rsid w:val="00DC1BDB"/>
    <w:rsid w:val="00DC5610"/>
    <w:rsid w:val="00DD1037"/>
    <w:rsid w:val="00DD5B19"/>
    <w:rsid w:val="00DD67A6"/>
    <w:rsid w:val="00DE1B25"/>
    <w:rsid w:val="00DE4F42"/>
    <w:rsid w:val="00DE716D"/>
    <w:rsid w:val="00DE7BAB"/>
    <w:rsid w:val="00DF0E2B"/>
    <w:rsid w:val="00DF1D41"/>
    <w:rsid w:val="00E10A03"/>
    <w:rsid w:val="00E12587"/>
    <w:rsid w:val="00E16FAD"/>
    <w:rsid w:val="00E21365"/>
    <w:rsid w:val="00E26BF6"/>
    <w:rsid w:val="00E30A26"/>
    <w:rsid w:val="00E34F17"/>
    <w:rsid w:val="00E41C2B"/>
    <w:rsid w:val="00E4261E"/>
    <w:rsid w:val="00E47707"/>
    <w:rsid w:val="00E47804"/>
    <w:rsid w:val="00E52970"/>
    <w:rsid w:val="00E56456"/>
    <w:rsid w:val="00E65486"/>
    <w:rsid w:val="00E65FD5"/>
    <w:rsid w:val="00E66A41"/>
    <w:rsid w:val="00E67107"/>
    <w:rsid w:val="00E704AE"/>
    <w:rsid w:val="00E763B2"/>
    <w:rsid w:val="00E86947"/>
    <w:rsid w:val="00E87D3F"/>
    <w:rsid w:val="00E9104D"/>
    <w:rsid w:val="00E954FB"/>
    <w:rsid w:val="00EA08C8"/>
    <w:rsid w:val="00EA58C8"/>
    <w:rsid w:val="00EA6074"/>
    <w:rsid w:val="00EB41D7"/>
    <w:rsid w:val="00EB785B"/>
    <w:rsid w:val="00EC00FA"/>
    <w:rsid w:val="00EC0AB1"/>
    <w:rsid w:val="00EC1B5C"/>
    <w:rsid w:val="00EC55B1"/>
    <w:rsid w:val="00EC5CFD"/>
    <w:rsid w:val="00ED2642"/>
    <w:rsid w:val="00ED70C8"/>
    <w:rsid w:val="00ED73D8"/>
    <w:rsid w:val="00EE7914"/>
    <w:rsid w:val="00EF2F42"/>
    <w:rsid w:val="00EF68A4"/>
    <w:rsid w:val="00F02D80"/>
    <w:rsid w:val="00F12C74"/>
    <w:rsid w:val="00F20348"/>
    <w:rsid w:val="00F23C9E"/>
    <w:rsid w:val="00F301A1"/>
    <w:rsid w:val="00F3025D"/>
    <w:rsid w:val="00F30FFA"/>
    <w:rsid w:val="00F44157"/>
    <w:rsid w:val="00F442BB"/>
    <w:rsid w:val="00F445CD"/>
    <w:rsid w:val="00F509E8"/>
    <w:rsid w:val="00F54FA9"/>
    <w:rsid w:val="00F6491F"/>
    <w:rsid w:val="00F70DBC"/>
    <w:rsid w:val="00F712D4"/>
    <w:rsid w:val="00F738E2"/>
    <w:rsid w:val="00F741BC"/>
    <w:rsid w:val="00F7765A"/>
    <w:rsid w:val="00F826DD"/>
    <w:rsid w:val="00F8693D"/>
    <w:rsid w:val="00F92323"/>
    <w:rsid w:val="00F934F2"/>
    <w:rsid w:val="00F959DC"/>
    <w:rsid w:val="00F96E53"/>
    <w:rsid w:val="00F96F10"/>
    <w:rsid w:val="00FA5B2C"/>
    <w:rsid w:val="00FA67E5"/>
    <w:rsid w:val="00FA6B6A"/>
    <w:rsid w:val="00FA7853"/>
    <w:rsid w:val="00FB03D1"/>
    <w:rsid w:val="00FB07E1"/>
    <w:rsid w:val="00FB2E9C"/>
    <w:rsid w:val="00FB77E6"/>
    <w:rsid w:val="00FC133F"/>
    <w:rsid w:val="00FC5DF1"/>
    <w:rsid w:val="00FC6182"/>
    <w:rsid w:val="00FD192D"/>
    <w:rsid w:val="00FD6AC6"/>
    <w:rsid w:val="00FE0D0D"/>
    <w:rsid w:val="00FE19C0"/>
    <w:rsid w:val="00FE5020"/>
    <w:rsid w:val="00FE70A6"/>
    <w:rsid w:val="00FE75BF"/>
    <w:rsid w:val="00FF027E"/>
    <w:rsid w:val="00FF1CEE"/>
    <w:rsid w:val="00FF2755"/>
    <w:rsid w:val="00FF44DF"/>
    <w:rsid w:val="00FF5B74"/>
    <w:rsid w:val="00FF5CDC"/>
    <w:rsid w:val="00FF65C8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B5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2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A6D"/>
  </w:style>
  <w:style w:type="paragraph" w:styleId="Footer">
    <w:name w:val="footer"/>
    <w:basedOn w:val="Normal"/>
    <w:link w:val="FooterChar"/>
    <w:uiPriority w:val="99"/>
    <w:rsid w:val="008F2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2A6D"/>
  </w:style>
  <w:style w:type="character" w:styleId="Hyperlink">
    <w:name w:val="Hyperlink"/>
    <w:basedOn w:val="DefaultParagraphFont"/>
    <w:uiPriority w:val="99"/>
    <w:rsid w:val="003E08E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3844"/>
    <w:pPr>
      <w:ind w:left="720"/>
    </w:pPr>
  </w:style>
  <w:style w:type="table" w:styleId="TableGrid">
    <w:name w:val="Table Grid"/>
    <w:basedOn w:val="TableNormal"/>
    <w:uiPriority w:val="99"/>
    <w:rsid w:val="0074755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3434F"/>
  </w:style>
  <w:style w:type="paragraph" w:styleId="Title">
    <w:name w:val="Title"/>
    <w:basedOn w:val="Normal"/>
    <w:next w:val="Normal"/>
    <w:link w:val="TitleChar"/>
    <w:uiPriority w:val="99"/>
    <w:qFormat/>
    <w:rsid w:val="00CF435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F435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96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6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3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7081912543442784337gmail-sden">
    <w:name w:val="m_7081912543442784337gmail-sden"/>
    <w:basedOn w:val="DefaultParagraphFont"/>
    <w:uiPriority w:val="99"/>
    <w:rsid w:val="00551B94"/>
  </w:style>
  <w:style w:type="character" w:customStyle="1" w:styleId="sden">
    <w:name w:val="s_den"/>
    <w:basedOn w:val="DefaultParagraphFont"/>
    <w:uiPriority w:val="99"/>
    <w:rsid w:val="009514D2"/>
  </w:style>
  <w:style w:type="character" w:customStyle="1" w:styleId="shdr">
    <w:name w:val="s_hdr"/>
    <w:basedOn w:val="DefaultParagraphFont"/>
    <w:uiPriority w:val="99"/>
    <w:rsid w:val="009514D2"/>
  </w:style>
  <w:style w:type="character" w:customStyle="1" w:styleId="spar">
    <w:name w:val="s_par"/>
    <w:basedOn w:val="DefaultParagraphFont"/>
    <w:uiPriority w:val="99"/>
    <w:rsid w:val="002564D6"/>
  </w:style>
  <w:style w:type="character" w:customStyle="1" w:styleId="spct">
    <w:name w:val="s_pct"/>
    <w:basedOn w:val="DefaultParagraphFont"/>
    <w:uiPriority w:val="99"/>
    <w:rsid w:val="002564D6"/>
  </w:style>
  <w:style w:type="character" w:customStyle="1" w:styleId="spctttl">
    <w:name w:val="s_pct_ttl"/>
    <w:basedOn w:val="DefaultParagraphFont"/>
    <w:uiPriority w:val="99"/>
    <w:rsid w:val="002564D6"/>
  </w:style>
  <w:style w:type="character" w:customStyle="1" w:styleId="spctbdy">
    <w:name w:val="s_pct_bdy"/>
    <w:basedOn w:val="DefaultParagraphFont"/>
    <w:uiPriority w:val="99"/>
    <w:rsid w:val="002564D6"/>
  </w:style>
  <w:style w:type="character" w:customStyle="1" w:styleId="slit">
    <w:name w:val="s_lit"/>
    <w:basedOn w:val="DefaultParagraphFont"/>
    <w:uiPriority w:val="99"/>
    <w:rsid w:val="002564D6"/>
  </w:style>
  <w:style w:type="character" w:customStyle="1" w:styleId="slitttl">
    <w:name w:val="s_lit_ttl"/>
    <w:basedOn w:val="DefaultParagraphFont"/>
    <w:uiPriority w:val="99"/>
    <w:rsid w:val="002564D6"/>
  </w:style>
  <w:style w:type="character" w:customStyle="1" w:styleId="slitbdy">
    <w:name w:val="s_lit_bdy"/>
    <w:basedOn w:val="DefaultParagraphFont"/>
    <w:uiPriority w:val="99"/>
    <w:rsid w:val="002564D6"/>
  </w:style>
  <w:style w:type="character" w:customStyle="1" w:styleId="slinttl">
    <w:name w:val="s_lin_ttl"/>
    <w:basedOn w:val="DefaultParagraphFont"/>
    <w:uiPriority w:val="99"/>
    <w:rsid w:val="002564D6"/>
  </w:style>
  <w:style w:type="character" w:customStyle="1" w:styleId="slinbdy">
    <w:name w:val="s_lin_bdy"/>
    <w:basedOn w:val="DefaultParagraphFont"/>
    <w:uiPriority w:val="99"/>
    <w:rsid w:val="0025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302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jolt.ot.edu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4660</Words>
  <Characters>26565</Characters>
  <Application>Microsoft Office Word</Application>
  <DocSecurity>0</DocSecurity>
  <Lines>221</Lines>
  <Paragraphs>62</Paragraphs>
  <ScaleCrop>false</ScaleCrop>
  <Company>Hewlett-Packard Company</Company>
  <LinksUpToDate>false</LinksUpToDate>
  <CharactersWithSpaces>31163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Mirela</dc:creator>
  <cp:lastModifiedBy>user</cp:lastModifiedBy>
  <cp:revision>2</cp:revision>
  <cp:lastPrinted>2021-11-17T07:30:00Z</cp:lastPrinted>
  <dcterms:created xsi:type="dcterms:W3CDTF">2021-11-26T07:05:00Z</dcterms:created>
  <dcterms:modified xsi:type="dcterms:W3CDTF">2021-11-26T07:05:00Z</dcterms:modified>
</cp:coreProperties>
</file>