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65AAD" w:rsidP="00331DDC">
      <w:pPr>
        <w:jc w:val="center"/>
      </w:pPr>
      <w:r>
        <w:t>30</w:t>
      </w:r>
      <w:r w:rsidR="008C2763">
        <w:t xml:space="preserve"> august</w:t>
      </w:r>
      <w:r w:rsidR="008428CA">
        <w:t xml:space="preserve"> 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 xml:space="preserve">03 septembrie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   </w:t>
            </w:r>
          </w:p>
        </w:tc>
        <w:tc>
          <w:tcPr>
            <w:tcW w:w="324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august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01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</w:tcPr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376571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02 septembrie 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</w:tcPr>
          <w:p w:rsidR="00A65AAD" w:rsidRPr="00376571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376571" w:rsidRDefault="00A65AAD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 septembrie</w:t>
            </w: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A65AAD" w:rsidRPr="000D34FF" w:rsidTr="00A65AAD">
        <w:trPr>
          <w:trHeight w:val="8783"/>
        </w:trPr>
        <w:tc>
          <w:tcPr>
            <w:tcW w:w="2969" w:type="dxa"/>
          </w:tcPr>
          <w:p w:rsidR="00A65AAD" w:rsidRPr="00376571" w:rsidRDefault="00A65AAD" w:rsidP="00331DDC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A65AAD" w:rsidRDefault="00A65AAD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E52448" w:rsidRPr="00376571" w:rsidRDefault="00E52448" w:rsidP="00E524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E52448" w:rsidRDefault="00E52448" w:rsidP="00E524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S.J.U. Slatina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Judeţul Olt</w:t>
            </w:r>
          </w:p>
          <w:p w:rsidR="00E52448" w:rsidRPr="00E52448" w:rsidRDefault="00E52448" w:rsidP="00E5244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i/>
                <w:sz w:val="18"/>
                <w:szCs w:val="18"/>
              </w:rPr>
              <w:t>Întâlnire management S.J.U. Slatina și D.S.P. Olt</w:t>
            </w:r>
          </w:p>
          <w:p w:rsidR="00E52448" w:rsidRPr="00E52448" w:rsidRDefault="00E52448" w:rsidP="00331DD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Tema – Plan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Județean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de reziliență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a rețelei sanitare din județul Olt, fața de </w:t>
            </w:r>
            <w:r w:rsidR="00397F7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recrudescența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COVID - 19</w:t>
            </w:r>
          </w:p>
          <w:p w:rsidR="00E52448" w:rsidRPr="00376571" w:rsidRDefault="00E52448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A65AAD" w:rsidRPr="00376571" w:rsidRDefault="00A65AAD" w:rsidP="00A65AAD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 </w:t>
            </w:r>
          </w:p>
          <w:p w:rsidR="00A65AAD" w:rsidRPr="006508C4" w:rsidRDefault="00A65AAD" w:rsidP="00331DDC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>Dialog reprezentanți Asociaț</w:t>
            </w:r>
            <w:r w:rsidR="006508C4">
              <w:rPr>
                <w:rFonts w:ascii="Arial" w:eastAsia="Calibri" w:hAnsi="Arial" w:cs="Arial"/>
                <w:i/>
                <w:sz w:val="18"/>
                <w:szCs w:val="18"/>
              </w:rPr>
              <w:t>ia Națională a S</w:t>
            </w: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 xml:space="preserve">urzilor din România – Filiala </w:t>
            </w:r>
            <w:r w:rsidR="006508C4">
              <w:rPr>
                <w:rFonts w:ascii="Arial" w:eastAsia="Calibri" w:hAnsi="Arial" w:cs="Arial"/>
                <w:i/>
                <w:sz w:val="18"/>
                <w:szCs w:val="18"/>
              </w:rPr>
              <w:t>Slatina O</w:t>
            </w: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>lt</w:t>
            </w:r>
            <w:r w:rsidR="004A2F41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A65AAD" w:rsidRPr="006508C4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Comisie Fond Funciar </w:t>
            </w:r>
            <w:r w:rsidR="004A2F41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  <w:p w:rsidR="00A65AAD" w:rsidRPr="00376571" w:rsidRDefault="00A65AAD" w:rsidP="00331DDC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Judeţul Olt</w:t>
            </w:r>
          </w:p>
          <w:p w:rsidR="00A65AAD" w:rsidRPr="006508C4" w:rsidRDefault="00A65AAD" w:rsidP="00331DD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Ședință cu </w:t>
            </w:r>
            <w:r w:rsidR="006508C4">
              <w:rPr>
                <w:rFonts w:ascii="Arial" w:eastAsia="Calibri" w:hAnsi="Arial" w:cs="Arial"/>
                <w:i/>
                <w:sz w:val="18"/>
                <w:szCs w:val="18"/>
              </w:rPr>
              <w:t>p</w:t>
            </w: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>rimari U.A.T. Olt, directori de școli și reprezentanți ai I.S.U. Olt, D.S.P. Olt, I.S.J. Olt</w:t>
            </w:r>
          </w:p>
          <w:p w:rsidR="00A65AAD" w:rsidRPr="006508C4" w:rsidRDefault="00A65AAD" w:rsidP="00331DDC">
            <w:pP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– </w:t>
            </w:r>
            <w:r w:rsidR="002C6E3E" w:rsidRPr="006508C4">
              <w:rPr>
                <w:rFonts w:ascii="Arial" w:eastAsia="Calibri" w:hAnsi="Arial" w:cs="Arial"/>
                <w:i/>
                <w:sz w:val="18"/>
                <w:szCs w:val="18"/>
              </w:rPr>
              <w:t>pregăt</w:t>
            </w:r>
            <w:r w:rsidRPr="006508C4">
              <w:rPr>
                <w:rFonts w:ascii="Arial" w:eastAsia="Calibri" w:hAnsi="Arial" w:cs="Arial"/>
                <w:i/>
                <w:sz w:val="18"/>
                <w:szCs w:val="18"/>
              </w:rPr>
              <w:t xml:space="preserve">ire deschidere  an școlar 2021-2022 </w:t>
            </w:r>
            <w:r w:rsidR="004A2F41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A65AAD" w:rsidRPr="00376571" w:rsidRDefault="00A65AAD" w:rsidP="00A65AAD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A65AAD" w:rsidRDefault="00A65AAD" w:rsidP="00A65AA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Colegiul Național ” Ioniță Asan”</w:t>
            </w:r>
            <w:r w:rsidR="002C6E3E">
              <w:rPr>
                <w:rFonts w:ascii="Arial" w:eastAsia="Calibri" w:hAnsi="Arial" w:cs="Arial"/>
                <w:b/>
                <w:sz w:val="18"/>
                <w:szCs w:val="18"/>
              </w:rPr>
              <w:t xml:space="preserve"> Municipiul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2C6E3E">
              <w:rPr>
                <w:rFonts w:ascii="Arial" w:eastAsia="Calibri" w:hAnsi="Arial" w:cs="Arial"/>
                <w:b/>
                <w:sz w:val="18"/>
                <w:szCs w:val="18"/>
              </w:rPr>
              <w:t>Caracal, Județul Olt</w:t>
            </w:r>
          </w:p>
          <w:p w:rsidR="00A65AAD" w:rsidRPr="00397F7C" w:rsidRDefault="00A65AAD" w:rsidP="00A65AA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97F7C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Ședință cu </w:t>
            </w:r>
            <w:r w:rsidR="006508C4" w:rsidRPr="00397F7C">
              <w:rPr>
                <w:rFonts w:ascii="Arial" w:eastAsia="Calibri" w:hAnsi="Arial" w:cs="Arial"/>
                <w:i/>
                <w:sz w:val="18"/>
                <w:szCs w:val="18"/>
              </w:rPr>
              <w:t>p</w:t>
            </w:r>
            <w:r w:rsidRPr="00397F7C">
              <w:rPr>
                <w:rFonts w:ascii="Arial" w:eastAsia="Calibri" w:hAnsi="Arial" w:cs="Arial"/>
                <w:i/>
                <w:sz w:val="18"/>
                <w:szCs w:val="18"/>
              </w:rPr>
              <w:t>rimari U.A.T. Olt, directori de școli și reprezentanți ai I.S.U. Olt, D.S.P. Olt, I.S.J. Olt</w:t>
            </w:r>
          </w:p>
          <w:p w:rsidR="00A65AAD" w:rsidRPr="00397F7C" w:rsidRDefault="00A65AAD" w:rsidP="00A65AAD">
            <w:pP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97F7C"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– </w:t>
            </w:r>
            <w:r w:rsidR="002C6E3E" w:rsidRPr="00397F7C">
              <w:rPr>
                <w:rFonts w:ascii="Arial" w:eastAsia="Calibri" w:hAnsi="Arial" w:cs="Arial"/>
                <w:i/>
                <w:sz w:val="18"/>
                <w:szCs w:val="18"/>
              </w:rPr>
              <w:t>pregă</w:t>
            </w:r>
            <w:r w:rsidRPr="00397F7C">
              <w:rPr>
                <w:rFonts w:ascii="Arial" w:eastAsia="Calibri" w:hAnsi="Arial" w:cs="Arial"/>
                <w:i/>
                <w:sz w:val="18"/>
                <w:szCs w:val="18"/>
              </w:rPr>
              <w:t xml:space="preserve">tire deschidere  an școlar 2021-2022 </w:t>
            </w:r>
            <w:r w:rsidR="004A2F41" w:rsidRPr="00397F7C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A65AAD" w:rsidRPr="00376571" w:rsidRDefault="00A65AAD" w:rsidP="00A65AAD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Pr="00376571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970" w:type="dxa"/>
          </w:tcPr>
          <w:p w:rsidR="002C6E3E" w:rsidRPr="00376571" w:rsidRDefault="002C6E3E" w:rsidP="002C6E3E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2C6E3E" w:rsidRPr="00376571" w:rsidRDefault="002C6E3E" w:rsidP="002C6E3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- Judeţul Olt</w:t>
            </w:r>
          </w:p>
          <w:p w:rsidR="00A65AAD" w:rsidRPr="00376571" w:rsidRDefault="002C6E3E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  <w:t>Audiențe</w:t>
            </w:r>
            <w:r w:rsidR="004A2F41"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  <w:t>.</w:t>
            </w:r>
            <w:r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  <w:t xml:space="preserve"> </w:t>
            </w:r>
          </w:p>
          <w:p w:rsidR="00A65AAD" w:rsidRPr="00376571" w:rsidRDefault="00A65AAD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397F7C" w:rsidRPr="00AB162B" w:rsidRDefault="00397F7C" w:rsidP="00397F7C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</w:p>
          <w:p w:rsidR="00397F7C" w:rsidRPr="00376571" w:rsidRDefault="00397F7C" w:rsidP="00397F7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397F7C" w:rsidRPr="00376571" w:rsidRDefault="00397F7C" w:rsidP="00397F7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Spitalul Municipal Caracal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397F7C" w:rsidRPr="00E52448" w:rsidRDefault="00397F7C" w:rsidP="00397F7C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i/>
                <w:sz w:val="18"/>
                <w:szCs w:val="18"/>
              </w:rPr>
              <w:t>Întâlnire management 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.M.C Caracal </w:t>
            </w:r>
            <w:r w:rsidRPr="00E52448">
              <w:rPr>
                <w:rFonts w:ascii="Arial" w:eastAsia="Calibri" w:hAnsi="Arial" w:cs="Arial"/>
                <w:i/>
                <w:sz w:val="18"/>
                <w:szCs w:val="18"/>
              </w:rPr>
              <w:t xml:space="preserve"> și D.S.P. Olt</w:t>
            </w:r>
          </w:p>
          <w:p w:rsidR="00397F7C" w:rsidRPr="00E52448" w:rsidRDefault="00397F7C" w:rsidP="00397F7C">
            <w:pPr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Tema – Plan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Județean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de reziliență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a rețelei sanitare din județul Olt, fața de recrudescența </w:t>
            </w:r>
            <w:r w:rsidRPr="00E5244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COVID - 19</w:t>
            </w: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65AAD" w:rsidRPr="00376571" w:rsidRDefault="00A65AAD" w:rsidP="00331D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0" w:type="dxa"/>
          </w:tcPr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A65AAD" w:rsidRPr="00376571" w:rsidRDefault="00A65AAD" w:rsidP="00331DD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AB162B" w:rsidRDefault="00AB162B" w:rsidP="00AB162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 w:rsidRPr="00AB162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Videoconferință Comitetul Național de Coordonare a Activităților privind Vaccinarea împotriva SARS-COV-2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 și reprezentanți ai I.P.J. Olt, I.J.J. Olt, I.S.U. Olt, D.S.P. Olt și C.J. Olt.</w:t>
            </w:r>
          </w:p>
          <w:p w:rsidR="00AB162B" w:rsidRPr="00AB162B" w:rsidRDefault="00AB162B" w:rsidP="00AB162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Tema - </w:t>
            </w:r>
            <w:r w:rsidRPr="00AB162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 proces vaccinare împotriva COVID -19</w:t>
            </w:r>
            <w:r w:rsidR="004A2F4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  <w:t>.</w:t>
            </w:r>
          </w:p>
          <w:p w:rsidR="00AB162B" w:rsidRPr="00AB162B" w:rsidRDefault="00AB162B" w:rsidP="00AB162B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  <w:lang w:val="pt-BR"/>
              </w:rPr>
            </w:pPr>
          </w:p>
          <w:p w:rsidR="00AB162B" w:rsidRPr="00376571" w:rsidRDefault="00AB162B" w:rsidP="00AB16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AB162B" w:rsidRPr="00376571" w:rsidRDefault="00AB162B" w:rsidP="00AB162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AB162B" w:rsidRDefault="00AB162B" w:rsidP="00AB162B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AB162B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Videoconferință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 M.A.I. </w:t>
            </w:r>
            <w:r w:rsidR="006508C4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cu participarea Prim Ministrului României, domnul Florin Cîțu și reprezentanți ai I.P.J. Olt, I.J.J. Olt, I.S.U. Olt, D.S.P. Olt și D.R.D.P. Olt</w:t>
            </w:r>
            <w:r w:rsidR="004A2F41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.</w:t>
            </w:r>
          </w:p>
          <w:p w:rsidR="00A65AAD" w:rsidRPr="006508C4" w:rsidRDefault="006508C4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T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ema –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pregă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tirea sezonului de iarnă și aspecte privind stadiul vaccinării împotriva COVID -19</w:t>
            </w:r>
            <w:r w:rsidR="004A2F4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6508C4" w:rsidRPr="00376571" w:rsidRDefault="006508C4" w:rsidP="006508C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10.00</w:t>
            </w:r>
          </w:p>
          <w:p w:rsidR="006508C4" w:rsidRPr="00376571" w:rsidRDefault="006508C4" w:rsidP="006508C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A65AAD" w:rsidRPr="006508C4" w:rsidRDefault="006508C4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cu reprezentanți ai </w:t>
            </w:r>
            <w:r w:rsidR="00397F7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D.S.V.S.A. Olt, 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</w:t>
            </w:r>
            <w:r w:rsidR="00397F7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. Olt, 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S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Olt</w:t>
            </w:r>
            <w:r w:rsidR="00397F7C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și reprezentanți ai fermelor de suine din județul Olt</w:t>
            </w:r>
          </w:p>
          <w:p w:rsidR="006508C4" w:rsidRPr="006508C4" w:rsidRDefault="006508C4" w:rsidP="00331DDC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 Pesta P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orcină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Africană la nivelul județului Olt</w:t>
            </w:r>
            <w:r w:rsidR="004A2F41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662760" w:rsidRDefault="006508C4" w:rsidP="006508C4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13:30</w:t>
            </w:r>
          </w:p>
          <w:p w:rsidR="006508C4" w:rsidRDefault="006508C4" w:rsidP="006508C4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508C4" w:rsidRPr="0090371D" w:rsidRDefault="006508C4" w:rsidP="006508C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56" w:rsidRDefault="00E81956" w:rsidP="00552345">
      <w:pPr>
        <w:spacing w:after="0" w:line="240" w:lineRule="auto"/>
      </w:pPr>
      <w:r>
        <w:separator/>
      </w:r>
    </w:p>
  </w:endnote>
  <w:endnote w:type="continuationSeparator" w:id="1">
    <w:p w:rsidR="00E81956" w:rsidRDefault="00E81956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56" w:rsidRDefault="00E81956" w:rsidP="00552345">
      <w:pPr>
        <w:spacing w:after="0" w:line="240" w:lineRule="auto"/>
      </w:pPr>
      <w:r>
        <w:separator/>
      </w:r>
    </w:p>
  </w:footnote>
  <w:footnote w:type="continuationSeparator" w:id="1">
    <w:p w:rsidR="00E81956" w:rsidRDefault="00E81956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74FB"/>
    <w:rsid w:val="00296C81"/>
    <w:rsid w:val="002B73F5"/>
    <w:rsid w:val="002C6E3E"/>
    <w:rsid w:val="002D3D9E"/>
    <w:rsid w:val="002F0FE2"/>
    <w:rsid w:val="002F1EFE"/>
    <w:rsid w:val="002F40C9"/>
    <w:rsid w:val="003016ED"/>
    <w:rsid w:val="00304093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2151C"/>
    <w:rsid w:val="005236F1"/>
    <w:rsid w:val="00552345"/>
    <w:rsid w:val="0055474E"/>
    <w:rsid w:val="00562B3A"/>
    <w:rsid w:val="00564B84"/>
    <w:rsid w:val="0056651C"/>
    <w:rsid w:val="005715FE"/>
    <w:rsid w:val="00585607"/>
    <w:rsid w:val="005A0583"/>
    <w:rsid w:val="005B7F16"/>
    <w:rsid w:val="005D0AAD"/>
    <w:rsid w:val="005D4AC5"/>
    <w:rsid w:val="005D7130"/>
    <w:rsid w:val="005E0E3C"/>
    <w:rsid w:val="005E19C9"/>
    <w:rsid w:val="005F299F"/>
    <w:rsid w:val="006173EA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3F12"/>
    <w:rsid w:val="00B85010"/>
    <w:rsid w:val="00BB22CB"/>
    <w:rsid w:val="00BC787B"/>
    <w:rsid w:val="00C0479D"/>
    <w:rsid w:val="00C1529C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B0AC5"/>
    <w:rsid w:val="00EC0904"/>
    <w:rsid w:val="00EC11DF"/>
    <w:rsid w:val="00F00B07"/>
    <w:rsid w:val="00F00C09"/>
    <w:rsid w:val="00F12A2C"/>
    <w:rsid w:val="00F143E0"/>
    <w:rsid w:val="00F1696D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2021-06-14T07:08:00Z</cp:lastPrinted>
  <dcterms:created xsi:type="dcterms:W3CDTF">2021-08-02T08:22:00Z</dcterms:created>
  <dcterms:modified xsi:type="dcterms:W3CDTF">2021-09-10T06:40:00Z</dcterms:modified>
</cp:coreProperties>
</file>