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leGrid"/>
        <w:tblW w:w="14759" w:type="dxa"/>
        <w:tblInd w:w="-431" w:type="dxa"/>
        <w:tblLook w:val="04A0"/>
      </w:tblPr>
      <w:tblGrid>
        <w:gridCol w:w="2609"/>
        <w:gridCol w:w="2430"/>
        <w:gridCol w:w="2430"/>
        <w:gridCol w:w="2520"/>
        <w:gridCol w:w="2430"/>
        <w:gridCol w:w="2340"/>
      </w:tblGrid>
      <w:tr w:rsidR="00D70348" w:rsidTr="00D70348">
        <w:trPr>
          <w:trHeight w:val="428"/>
        </w:trPr>
        <w:tc>
          <w:tcPr>
            <w:tcW w:w="14759" w:type="dxa"/>
            <w:gridSpan w:val="6"/>
            <w:shd w:val="clear" w:color="auto" w:fill="5B9BD5" w:themeFill="accent5"/>
          </w:tcPr>
          <w:p w:rsidR="00D70348" w:rsidRPr="000A2866" w:rsidRDefault="007E7174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martie 2021- 27</w:t>
            </w:r>
            <w:r w:rsidR="00D70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martie 2021</w:t>
            </w:r>
          </w:p>
        </w:tc>
      </w:tr>
      <w:tr w:rsidR="00D70348" w:rsidRPr="00AE360F" w:rsidTr="00D70348">
        <w:trPr>
          <w:trHeight w:val="620"/>
        </w:trPr>
        <w:tc>
          <w:tcPr>
            <w:tcW w:w="2609" w:type="dxa"/>
          </w:tcPr>
          <w:p w:rsidR="00D70348" w:rsidRDefault="00D70348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  <w:tc>
          <w:tcPr>
            <w:tcW w:w="243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  <w:tc>
          <w:tcPr>
            <w:tcW w:w="243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D703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</w:t>
            </w:r>
          </w:p>
        </w:tc>
        <w:tc>
          <w:tcPr>
            <w:tcW w:w="252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  <w:tc>
          <w:tcPr>
            <w:tcW w:w="2430" w:type="dxa"/>
          </w:tcPr>
          <w:p w:rsidR="00D70348" w:rsidRDefault="00D70348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AE360F" w:rsidRDefault="007E7174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  <w:tc>
          <w:tcPr>
            <w:tcW w:w="234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</w:tr>
      <w:tr w:rsidR="00D70348" w:rsidTr="0044775C">
        <w:trPr>
          <w:trHeight w:val="8000"/>
        </w:trPr>
        <w:tc>
          <w:tcPr>
            <w:tcW w:w="2609" w:type="dxa"/>
          </w:tcPr>
          <w:p w:rsidR="00D70348" w:rsidRPr="00D70348" w:rsidRDefault="00D70348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7E7174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D70348" w:rsidRPr="00D70348" w:rsidRDefault="00D70348" w:rsidP="00D7034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0348" w:rsidRP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7E7174" w:rsidRPr="00D70348" w:rsidRDefault="007E7174" w:rsidP="007E7174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16.0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7E7174" w:rsidRPr="00D70348" w:rsidRDefault="007E7174" w:rsidP="007E717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3C4202" w:rsidRDefault="007E7174" w:rsidP="003C4202">
            <w:pP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color w:val="00000A"/>
                <w:sz w:val="20"/>
                <w:szCs w:val="20"/>
              </w:rPr>
              <w:t xml:space="preserve">Ședință de lucru în sistem videoconferință </w:t>
            </w:r>
            <w: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M.A.I. cu participarea Prim Ministrului </w:t>
            </w:r>
            <w:r w:rsidR="003C4202"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României domnul </w:t>
            </w:r>
            <w:r w:rsidR="004722D4"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>Florin Vasile Cî</w:t>
            </w:r>
            <w: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țu și a ministrului </w:t>
            </w:r>
            <w:r w:rsidR="004722D4"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Afacerilor Interne, </w:t>
            </w:r>
            <w:r w:rsidR="003C4202"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 domnul Lucian Nicolae Bode</w:t>
            </w: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D70348" w:rsidRPr="00D70348" w:rsidRDefault="00D70348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4477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0348" w:rsidRPr="00D70348" w:rsidRDefault="007E7174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7E7174" w:rsidRDefault="007E7174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7E717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Ședință în sistem videoconferință – evaluare </w:t>
            </w:r>
            <w:r w:rsidR="0050729D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anuală </w:t>
            </w:r>
            <w:r w:rsidRPr="007E717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a activității Ministerului Afacerilor Interne</w:t>
            </w: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50729D" w:rsidRDefault="0050729D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50729D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Întâlnire </w:t>
            </w:r>
            <w:r w:rsidR="004722D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reprezentanți </w:t>
            </w:r>
            <w:r w:rsidRPr="0050729D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U.A.T. Balș si reprezentanți C.J.Olt </w:t>
            </w:r>
          </w:p>
          <w:p w:rsidR="00D70348" w:rsidRPr="004722D4" w:rsidRDefault="004722D4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4722D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Tema  - elaborarea, aprobarea, respectiv verificarea legalității actelor administrative </w:t>
            </w: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Pr="00D70348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D70348" w:rsidRPr="00D70348" w:rsidRDefault="00D70348" w:rsidP="00D703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70348" w:rsidRPr="00D70348" w:rsidRDefault="007E7174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11.3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Default="007E7174" w:rsidP="0050729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Întâlnire reprezentanți D.A.J.</w:t>
            </w:r>
            <w:r w:rsidR="0050729D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Olt </w:t>
            </w: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și </w:t>
            </w:r>
            <w:r w:rsidR="0050729D" w:rsidRPr="0050729D">
              <w:rPr>
                <w:rFonts w:ascii="Arial" w:eastAsia="Calibri" w:hAnsi="Arial" w:cs="Arial"/>
                <w:sz w:val="20"/>
                <w:szCs w:val="20"/>
              </w:rPr>
              <w:t>D.R.S. Olt</w:t>
            </w:r>
          </w:p>
          <w:p w:rsidR="0050729D" w:rsidRPr="0050729D" w:rsidRDefault="0050729D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0729D">
              <w:rPr>
                <w:rFonts w:ascii="Arial" w:eastAsia="Calibri" w:hAnsi="Arial" w:cs="Arial"/>
                <w:i/>
                <w:sz w:val="20"/>
                <w:szCs w:val="20"/>
              </w:rPr>
              <w:t xml:space="preserve">Tema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–</w:t>
            </w:r>
            <w:r w:rsidRPr="0050729D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Recensământ General Agricol la nivelul județului Olt</w:t>
            </w:r>
          </w:p>
          <w:p w:rsidR="0050729D" w:rsidRPr="0050729D" w:rsidRDefault="0050729D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50729D" w:rsidRPr="0050729D" w:rsidRDefault="0050729D" w:rsidP="00D703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50729D" w:rsidRPr="004722D4" w:rsidRDefault="0050729D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722D4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Întâlnire reprezentanți </w:t>
            </w:r>
            <w:r w:rsidR="003C4202" w:rsidRPr="004722D4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HoReCa</w:t>
            </w:r>
            <w:r w:rsidRPr="004722D4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 Olt</w:t>
            </w:r>
            <w:r w:rsidR="004722D4" w:rsidRPr="004722D4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 cu privire la aplicarea măsurilor de prevenire și combatere a efectelor pandemiei COVID - 19</w:t>
            </w:r>
          </w:p>
          <w:p w:rsidR="0050729D" w:rsidRPr="004722D4" w:rsidRDefault="0050729D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C4202" w:rsidRDefault="003C4202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C4202" w:rsidRDefault="003C4202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C4202" w:rsidRDefault="003C4202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C4202" w:rsidRPr="0050729D" w:rsidRDefault="003C4202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70348" w:rsidRPr="00D70348" w:rsidRDefault="00D70348" w:rsidP="00D70348">
            <w:pPr>
              <w:pStyle w:val="NoSpacing"/>
              <w:rPr>
                <w:rFonts w:ascii="Arial" w:hAnsi="Arial" w:cs="Arial"/>
              </w:rPr>
            </w:pPr>
          </w:p>
          <w:p w:rsidR="00D70348" w:rsidRPr="00D70348" w:rsidRDefault="00D70348" w:rsidP="00D70348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 w:rsidR="003C4202"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  <w:p w:rsidR="00D70348" w:rsidRPr="00D70348" w:rsidRDefault="00D70348" w:rsidP="00D70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D70348" w:rsidRPr="00D70348" w:rsidRDefault="0050729D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D70348" w:rsidRPr="0050729D" w:rsidRDefault="0050729D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Întâlnire </w:t>
            </w:r>
            <w:r w:rsidR="004722D4">
              <w:rPr>
                <w:rFonts w:ascii="Arial" w:eastAsia="Calibri" w:hAnsi="Arial" w:cs="Arial"/>
                <w:i/>
                <w:sz w:val="20"/>
                <w:szCs w:val="20"/>
              </w:rPr>
              <w:t xml:space="preserve">reprezentanți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U.A.T.Caracal   </w:t>
            </w:r>
          </w:p>
          <w:p w:rsidR="004722D4" w:rsidRPr="004722D4" w:rsidRDefault="004722D4" w:rsidP="004722D4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4722D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Tema  - elaborarea, aprobarea, respectiv verificarea legalității actelor administrative </w:t>
            </w: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0729D" w:rsidRPr="00D70348" w:rsidRDefault="0050729D" w:rsidP="0050729D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I.P.O.T.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   </w:t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4775C" w:rsidRPr="00D70348" w:rsidRDefault="0044775C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430" w:type="dxa"/>
          </w:tcPr>
          <w:p w:rsidR="00D70348" w:rsidRPr="00D70348" w:rsidRDefault="00D70348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Pr="00D70348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340" w:type="dxa"/>
          </w:tcPr>
          <w:p w:rsidR="0050729D" w:rsidRPr="00D70348" w:rsidRDefault="0050729D" w:rsidP="0050729D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44775C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0A2866" w:rsidP="005523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F" w:rsidRDefault="005F299F" w:rsidP="00552345">
      <w:pPr>
        <w:spacing w:after="0" w:line="240" w:lineRule="auto"/>
      </w:pPr>
      <w:r>
        <w:separator/>
      </w:r>
    </w:p>
  </w:endnote>
  <w:endnote w:type="continuationSeparator" w:id="1">
    <w:p w:rsidR="005F299F" w:rsidRDefault="005F299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F" w:rsidRDefault="005F299F" w:rsidP="00552345">
      <w:pPr>
        <w:spacing w:after="0" w:line="240" w:lineRule="auto"/>
      </w:pPr>
      <w:r>
        <w:separator/>
      </w:r>
    </w:p>
  </w:footnote>
  <w:footnote w:type="continuationSeparator" w:id="1">
    <w:p w:rsidR="005F299F" w:rsidRDefault="005F299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A2866"/>
    <w:rsid w:val="001037AC"/>
    <w:rsid w:val="00127913"/>
    <w:rsid w:val="0013102C"/>
    <w:rsid w:val="00133299"/>
    <w:rsid w:val="0015120F"/>
    <w:rsid w:val="00174F68"/>
    <w:rsid w:val="001C25B3"/>
    <w:rsid w:val="001D2C8A"/>
    <w:rsid w:val="001E3A45"/>
    <w:rsid w:val="002021ED"/>
    <w:rsid w:val="00212A76"/>
    <w:rsid w:val="00216332"/>
    <w:rsid w:val="00225BA7"/>
    <w:rsid w:val="00256AE9"/>
    <w:rsid w:val="00274BF0"/>
    <w:rsid w:val="002F40C9"/>
    <w:rsid w:val="00304093"/>
    <w:rsid w:val="00333AB0"/>
    <w:rsid w:val="003643E7"/>
    <w:rsid w:val="00365CE7"/>
    <w:rsid w:val="00371A47"/>
    <w:rsid w:val="00386F46"/>
    <w:rsid w:val="003B4D25"/>
    <w:rsid w:val="003C4202"/>
    <w:rsid w:val="00405889"/>
    <w:rsid w:val="004332A1"/>
    <w:rsid w:val="004332EB"/>
    <w:rsid w:val="0044775C"/>
    <w:rsid w:val="004611A6"/>
    <w:rsid w:val="004722D4"/>
    <w:rsid w:val="004775FB"/>
    <w:rsid w:val="004C601D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85607"/>
    <w:rsid w:val="005D0AAD"/>
    <w:rsid w:val="005D7130"/>
    <w:rsid w:val="005E0E3C"/>
    <w:rsid w:val="005F299F"/>
    <w:rsid w:val="006173EA"/>
    <w:rsid w:val="006A41E2"/>
    <w:rsid w:val="006D0BB7"/>
    <w:rsid w:val="00722C12"/>
    <w:rsid w:val="007313DB"/>
    <w:rsid w:val="0073233A"/>
    <w:rsid w:val="007A6301"/>
    <w:rsid w:val="007B1A8D"/>
    <w:rsid w:val="007D536D"/>
    <w:rsid w:val="007E7174"/>
    <w:rsid w:val="008214D5"/>
    <w:rsid w:val="00822B06"/>
    <w:rsid w:val="00823BD8"/>
    <w:rsid w:val="008524CA"/>
    <w:rsid w:val="008657FC"/>
    <w:rsid w:val="008D4F93"/>
    <w:rsid w:val="00952EA5"/>
    <w:rsid w:val="00956FF9"/>
    <w:rsid w:val="00967710"/>
    <w:rsid w:val="00970EBE"/>
    <w:rsid w:val="00986509"/>
    <w:rsid w:val="009F13DE"/>
    <w:rsid w:val="00A21A4C"/>
    <w:rsid w:val="00A22D8B"/>
    <w:rsid w:val="00A353F3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56C5C"/>
    <w:rsid w:val="00C668CB"/>
    <w:rsid w:val="00C83EDE"/>
    <w:rsid w:val="00C92BC1"/>
    <w:rsid w:val="00C96397"/>
    <w:rsid w:val="00C96768"/>
    <w:rsid w:val="00CA3A92"/>
    <w:rsid w:val="00CE4AE6"/>
    <w:rsid w:val="00CF7C54"/>
    <w:rsid w:val="00D45CFF"/>
    <w:rsid w:val="00D70348"/>
    <w:rsid w:val="00D80FD6"/>
    <w:rsid w:val="00D811A5"/>
    <w:rsid w:val="00D9706B"/>
    <w:rsid w:val="00DD1DE9"/>
    <w:rsid w:val="00E06E39"/>
    <w:rsid w:val="00E273E7"/>
    <w:rsid w:val="00E34373"/>
    <w:rsid w:val="00E4627A"/>
    <w:rsid w:val="00E80E69"/>
    <w:rsid w:val="00EC11DF"/>
    <w:rsid w:val="00F00B07"/>
    <w:rsid w:val="00F00C09"/>
    <w:rsid w:val="00F143E0"/>
    <w:rsid w:val="00F66F7D"/>
    <w:rsid w:val="00F723E2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2021-03-29T09:23:00Z</cp:lastPrinted>
  <dcterms:created xsi:type="dcterms:W3CDTF">2020-09-29T10:33:00Z</dcterms:created>
  <dcterms:modified xsi:type="dcterms:W3CDTF">2021-03-29T13:27:00Z</dcterms:modified>
</cp:coreProperties>
</file>