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DF" w:rsidRDefault="009711DF">
      <w:pPr>
        <w:jc w:val="center"/>
        <w:rPr>
          <w:b/>
          <w:bCs/>
          <w:sz w:val="22"/>
          <w:szCs w:val="22"/>
        </w:rPr>
      </w:pPr>
    </w:p>
    <w:p w:rsidR="009711DF" w:rsidRDefault="00F37D4A">
      <w:pPr>
        <w:jc w:val="center"/>
      </w:pPr>
      <w:proofErr w:type="spellStart"/>
      <w:r>
        <w:rPr>
          <w:b/>
          <w:bCs/>
          <w:sz w:val="22"/>
          <w:szCs w:val="22"/>
        </w:rPr>
        <w:t>AGEND</w:t>
      </w:r>
      <w:proofErr w:type="spellEnd"/>
      <w:r>
        <w:rPr>
          <w:b/>
          <w:bCs/>
          <w:sz w:val="22"/>
          <w:szCs w:val="22"/>
          <w:lang w:val="ro-RO"/>
        </w:rPr>
        <w:t>Ă</w:t>
      </w:r>
      <w:r w:rsidR="00B266D3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9711DF" w:rsidRDefault="00F37D4A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Nicolae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HRISTESCU</w:t>
      </w:r>
      <w:proofErr w:type="spellEnd"/>
    </w:p>
    <w:tbl>
      <w:tblPr>
        <w:tblW w:w="16215" w:type="dxa"/>
        <w:tblInd w:w="-48" w:type="dxa"/>
        <w:tblLook w:val="000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9711DF">
        <w:trPr>
          <w:trHeight w:val="798"/>
        </w:trPr>
        <w:tc>
          <w:tcPr>
            <w:tcW w:w="16214" w:type="dxa"/>
            <w:gridSpan w:val="7"/>
            <w:shd w:val="clear" w:color="auto" w:fill="FFFFFF"/>
          </w:tcPr>
          <w:p w:rsidR="009711DF" w:rsidRDefault="00F37D4A" w:rsidP="00F37D4A">
            <w:pPr>
              <w:pStyle w:val="Titlu11"/>
              <w:jc w:val="center"/>
            </w:pPr>
            <w:r>
              <w:rPr>
                <w:shd w:val="clear" w:color="auto" w:fill="000000"/>
                <w:lang w:val="ro-RO"/>
              </w:rPr>
              <w:t>11.01.2021-17.01.2021</w:t>
            </w:r>
          </w:p>
        </w:tc>
      </w:tr>
      <w:tr w:rsidR="009711DF">
        <w:trPr>
          <w:trHeight w:val="580"/>
        </w:trPr>
        <w:tc>
          <w:tcPr>
            <w:tcW w:w="2670" w:type="dxa"/>
            <w:shd w:val="clear" w:color="auto" w:fill="FFFFFF"/>
          </w:tcPr>
          <w:p w:rsidR="009711DF" w:rsidRDefault="00F37D4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11 IANUARIE</w:t>
            </w:r>
          </w:p>
        </w:tc>
        <w:tc>
          <w:tcPr>
            <w:tcW w:w="2265" w:type="dxa"/>
            <w:shd w:val="clear" w:color="auto" w:fill="FFFFFF"/>
          </w:tcPr>
          <w:p w:rsidR="009711DF" w:rsidRDefault="00F37D4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12 IANUARIE</w:t>
            </w:r>
          </w:p>
        </w:tc>
        <w:tc>
          <w:tcPr>
            <w:tcW w:w="2207" w:type="dxa"/>
            <w:shd w:val="clear" w:color="auto" w:fill="FFFFFF"/>
          </w:tcPr>
          <w:p w:rsidR="009711DF" w:rsidRDefault="00F37D4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13 IANUARIE</w:t>
            </w:r>
          </w:p>
        </w:tc>
        <w:tc>
          <w:tcPr>
            <w:tcW w:w="2264" w:type="dxa"/>
            <w:shd w:val="clear" w:color="auto" w:fill="FFFFFF"/>
          </w:tcPr>
          <w:p w:rsidR="009711DF" w:rsidRDefault="00F37D4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14 IANUARIE</w:t>
            </w:r>
          </w:p>
        </w:tc>
        <w:tc>
          <w:tcPr>
            <w:tcW w:w="2505" w:type="dxa"/>
            <w:shd w:val="clear" w:color="auto" w:fill="FFFFFF"/>
          </w:tcPr>
          <w:p w:rsidR="009711DF" w:rsidRDefault="00F37D4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15 IANUARIE</w:t>
            </w:r>
          </w:p>
        </w:tc>
        <w:tc>
          <w:tcPr>
            <w:tcW w:w="1980" w:type="dxa"/>
            <w:shd w:val="clear" w:color="auto" w:fill="FFFFFF"/>
          </w:tcPr>
          <w:p w:rsidR="009711DF" w:rsidRDefault="00F37D4A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16 IANUARIE</w:t>
            </w:r>
          </w:p>
        </w:tc>
        <w:tc>
          <w:tcPr>
            <w:tcW w:w="2323" w:type="dxa"/>
            <w:shd w:val="clear" w:color="auto" w:fill="FFFFFF"/>
          </w:tcPr>
          <w:p w:rsidR="009711DF" w:rsidRDefault="00F37D4A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17 IANUARIE</w:t>
            </w:r>
          </w:p>
        </w:tc>
      </w:tr>
      <w:tr w:rsidR="009711DF">
        <w:trPr>
          <w:trHeight w:val="5464"/>
        </w:trPr>
        <w:tc>
          <w:tcPr>
            <w:tcW w:w="2670" w:type="dxa"/>
            <w:shd w:val="clear" w:color="auto" w:fill="FFFFFF"/>
          </w:tcPr>
          <w:p w:rsidR="00E76F76" w:rsidRDefault="00E76F76" w:rsidP="00E76F76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7D4A" w:rsidRDefault="00F37D4A" w:rsidP="00F37D4A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F37D4A">
              <w:rPr>
                <w:rFonts w:ascii="Arial" w:hAnsi="Arial" w:cs="Arial"/>
                <w:iCs/>
                <w:lang w:val="ro-RO"/>
              </w:rPr>
              <w:t>Instituția Prefectului-Județul Olt</w:t>
            </w:r>
            <w:r w:rsidR="00E76F76">
              <w:rPr>
                <w:rFonts w:ascii="Arial" w:hAnsi="Arial" w:cs="Arial"/>
                <w:iCs/>
                <w:lang w:val="ro-RO"/>
              </w:rPr>
              <w:t xml:space="preserve"> - </w:t>
            </w:r>
            <w:r w:rsidR="00E76F76">
              <w:rPr>
                <w:rFonts w:ascii="Arial" w:hAnsi="Arial" w:cs="Arial"/>
                <w:lang w:val="ro-RO"/>
              </w:rPr>
              <w:t>ședință – Nucleul județean Olt de coordonare a activității de vaccinare împotriva Codiv-19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 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:rsidR="00F37D4A" w:rsidRDefault="00F37D4A" w:rsidP="00F37D4A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F37D4A">
              <w:rPr>
                <w:rFonts w:ascii="Arial" w:hAnsi="Arial" w:cs="Arial"/>
                <w:iCs/>
                <w:lang w:val="ro-RO"/>
              </w:rPr>
              <w:t>Instituția Prefectului-Județul Olt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 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:rsidR="00F37D4A" w:rsidRDefault="00F37D4A" w:rsidP="00F37D4A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7D4A" w:rsidRDefault="00F37D4A" w:rsidP="00F37D4A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F37D4A">
              <w:rPr>
                <w:rFonts w:ascii="Arial" w:hAnsi="Arial" w:cs="Arial"/>
                <w:iCs/>
                <w:lang w:val="ro-RO"/>
              </w:rPr>
              <w:t>: Institu</w:t>
            </w:r>
            <w:r w:rsidRPr="00F37D4A">
              <w:rPr>
                <w:rFonts w:ascii="Tahoma" w:hAnsi="Tahoma" w:cs="Tahoma"/>
                <w:iCs/>
                <w:lang w:val="ro-RO"/>
              </w:rPr>
              <w:t>ț</w:t>
            </w:r>
            <w:r w:rsidRPr="00F37D4A">
              <w:rPr>
                <w:rFonts w:ascii="Arial" w:hAnsi="Arial" w:cs="Arial"/>
                <w:iCs/>
                <w:lang w:val="ro-RO"/>
              </w:rPr>
              <w:t>ia Prefectului – Jude</w:t>
            </w:r>
            <w:r w:rsidRPr="00F37D4A">
              <w:rPr>
                <w:rFonts w:ascii="Tahoma" w:hAnsi="Tahoma" w:cs="Tahoma"/>
                <w:iCs/>
                <w:lang w:val="ro-RO"/>
              </w:rPr>
              <w:t>ț</w:t>
            </w:r>
            <w:r w:rsidRPr="00F37D4A">
              <w:rPr>
                <w:rFonts w:ascii="Arial" w:hAnsi="Arial" w:cs="Arial"/>
                <w:iCs/>
                <w:lang w:val="ro-RO"/>
              </w:rPr>
              <w:t>ul Olt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–</w:t>
            </w:r>
            <w:r>
              <w:rPr>
                <w:rFonts w:ascii="Arial" w:hAnsi="Arial" w:cs="Arial"/>
                <w:lang w:val="ro-RO"/>
              </w:rPr>
              <w:t>ședință  Drum expres Craiova-Pitești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E76F76" w:rsidRDefault="00E76F76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9711DF" w:rsidRDefault="00F37D4A" w:rsidP="00F37D4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9711DF" w:rsidRDefault="009711D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:rsidR="00F37D4A" w:rsidRDefault="00F37D4A" w:rsidP="00F37D4A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09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F37D4A">
              <w:rPr>
                <w:rFonts w:ascii="Arial" w:hAnsi="Arial" w:cs="Arial"/>
                <w:iCs/>
                <w:lang w:val="ro-RO"/>
              </w:rPr>
              <w:t>Institu</w:t>
            </w:r>
            <w:r w:rsidRPr="00F37D4A">
              <w:rPr>
                <w:rFonts w:ascii="Tahoma" w:hAnsi="Tahoma" w:cs="Tahoma"/>
                <w:iCs/>
                <w:lang w:val="ro-RO"/>
              </w:rPr>
              <w:t>ț</w:t>
            </w:r>
            <w:r w:rsidRPr="00F37D4A">
              <w:rPr>
                <w:rFonts w:ascii="Arial" w:hAnsi="Arial" w:cs="Arial"/>
                <w:iCs/>
                <w:lang w:val="ro-RO"/>
              </w:rPr>
              <w:t>ia Prefectului – Jude</w:t>
            </w:r>
            <w:r w:rsidRPr="00F37D4A">
              <w:rPr>
                <w:rFonts w:ascii="Tahoma" w:hAnsi="Tahoma" w:cs="Tahoma"/>
                <w:iCs/>
                <w:lang w:val="ro-RO"/>
              </w:rPr>
              <w:t>ț</w:t>
            </w:r>
            <w:r w:rsidRPr="00F37D4A">
              <w:rPr>
                <w:rFonts w:ascii="Arial" w:hAnsi="Arial" w:cs="Arial"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>ședință – Nucleul județean Olt de coordonare a activității de vaccinare</w:t>
            </w:r>
            <w:r w:rsidR="00E76F76">
              <w:rPr>
                <w:rFonts w:ascii="Arial" w:hAnsi="Arial" w:cs="Arial"/>
                <w:lang w:val="ro-RO"/>
              </w:rPr>
              <w:t xml:space="preserve"> împotriva Codiv-19</w:t>
            </w:r>
            <w:r>
              <w:rPr>
                <w:rFonts w:ascii="Arial" w:hAnsi="Arial" w:cs="Arial"/>
                <w:lang w:val="ro-RO"/>
              </w:rPr>
              <w:t>,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F37D4A" w:rsidRDefault="00F37D4A" w:rsidP="00F37D4A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</w:t>
            </w:r>
            <w:r w:rsidR="00E76F7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7D4A" w:rsidRDefault="00F37D4A" w:rsidP="00F37D4A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>ședință  C.</w:t>
            </w:r>
            <w:r w:rsidR="00E76F76">
              <w:rPr>
                <w:rFonts w:ascii="Arial" w:hAnsi="Arial" w:cs="Arial"/>
                <w:lang w:val="ro-RO"/>
              </w:rPr>
              <w:t>J.S.U.</w:t>
            </w:r>
            <w:r>
              <w:rPr>
                <w:rFonts w:ascii="Arial" w:hAnsi="Arial" w:cs="Arial"/>
                <w:lang w:val="ro-RO"/>
              </w:rPr>
              <w:t xml:space="preserve"> Olt,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E76F76" w:rsidRDefault="00F37D4A" w:rsidP="00F37D4A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E76F76" w:rsidRPr="00E76F76" w:rsidRDefault="00E76F76" w:rsidP="00E76F76"/>
          <w:p w:rsidR="00E76F76" w:rsidRPr="00E76F76" w:rsidRDefault="00E76F76" w:rsidP="00E76F76"/>
          <w:p w:rsidR="009711DF" w:rsidRPr="00E76F76" w:rsidRDefault="009711DF" w:rsidP="00E76F76">
            <w:pPr>
              <w:jc w:val="right"/>
            </w:pPr>
          </w:p>
        </w:tc>
        <w:tc>
          <w:tcPr>
            <w:tcW w:w="2505" w:type="dxa"/>
            <w:shd w:val="clear" w:color="auto" w:fill="FFFFFF"/>
          </w:tcPr>
          <w:p w:rsidR="00E76F76" w:rsidRDefault="00F37D4A" w:rsidP="00E76F76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proofErr w:type="spellStart"/>
            <w:r w:rsidR="00E76F76">
              <w:rPr>
                <w:rFonts w:ascii="Arial" w:hAnsi="Arial" w:cs="Arial"/>
                <w:b/>
                <w:bCs/>
              </w:rPr>
              <w:t>Ora</w:t>
            </w:r>
            <w:proofErr w:type="spellEnd"/>
            <w:r w:rsidR="00E76F76">
              <w:rPr>
                <w:rFonts w:ascii="Arial" w:hAnsi="Arial" w:cs="Arial"/>
                <w:b/>
                <w:bCs/>
              </w:rPr>
              <w:t>: 09</w:t>
            </w:r>
            <w:r w:rsidR="00E76F76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7D4A" w:rsidRDefault="00E76F76" w:rsidP="00E76F76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F37D4A">
              <w:rPr>
                <w:rFonts w:ascii="Arial" w:hAnsi="Arial" w:cs="Arial"/>
                <w:iCs/>
                <w:lang w:val="ro-RO"/>
              </w:rPr>
              <w:t>Institu</w:t>
            </w:r>
            <w:r w:rsidRPr="00F37D4A">
              <w:rPr>
                <w:rFonts w:ascii="Tahoma" w:hAnsi="Tahoma" w:cs="Tahoma"/>
                <w:iCs/>
                <w:lang w:val="ro-RO"/>
              </w:rPr>
              <w:t>ț</w:t>
            </w:r>
            <w:r>
              <w:rPr>
                <w:rFonts w:ascii="Arial" w:hAnsi="Arial" w:cs="Arial"/>
                <w:iCs/>
                <w:lang w:val="ro-RO"/>
              </w:rPr>
              <w:t>ia Prefectului</w:t>
            </w:r>
            <w:r w:rsidRPr="00F37D4A">
              <w:rPr>
                <w:rFonts w:ascii="Arial" w:hAnsi="Arial" w:cs="Arial"/>
                <w:iCs/>
                <w:lang w:val="ro-RO"/>
              </w:rPr>
              <w:t>–Jude</w:t>
            </w:r>
            <w:r w:rsidRPr="00F37D4A">
              <w:rPr>
                <w:rFonts w:ascii="Tahoma" w:hAnsi="Tahoma" w:cs="Tahoma"/>
                <w:iCs/>
                <w:lang w:val="ro-RO"/>
              </w:rPr>
              <w:t>ț</w:t>
            </w:r>
            <w:r w:rsidRPr="00F37D4A">
              <w:rPr>
                <w:rFonts w:ascii="Arial" w:hAnsi="Arial" w:cs="Arial"/>
                <w:iCs/>
                <w:lang w:val="ro-RO"/>
              </w:rPr>
              <w:t>ul Olt–</w:t>
            </w:r>
            <w:r>
              <w:rPr>
                <w:rFonts w:ascii="Arial" w:hAnsi="Arial" w:cs="Arial"/>
                <w:lang w:val="ro-RO"/>
              </w:rPr>
              <w:t>ședință – Nucleul județean Olt de coordonare a activității de vaccinare împotriva Codiv-19</w:t>
            </w:r>
            <w:r w:rsidR="00F37D4A">
              <w:rPr>
                <w:rFonts w:ascii="Arial" w:hAnsi="Arial" w:cs="Arial"/>
                <w:i/>
                <w:iCs/>
                <w:lang w:val="ro-RO"/>
              </w:rPr>
              <w:t xml:space="preserve">  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15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E76F76" w:rsidRDefault="00E76F76" w:rsidP="00E76F76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>ședință  C.L.C.B. Olt,</w:t>
            </w:r>
          </w:p>
          <w:p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F37D4A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 xml:space="preserve">   Activități curente.</w:t>
            </w:r>
          </w:p>
          <w:p w:rsidR="009711DF" w:rsidRDefault="009711DF">
            <w:pPr>
              <w:spacing w:before="0" w:after="0"/>
            </w:pPr>
          </w:p>
        </w:tc>
        <w:tc>
          <w:tcPr>
            <w:tcW w:w="1980" w:type="dxa"/>
            <w:shd w:val="clear" w:color="auto" w:fill="FFFFFF"/>
          </w:tcPr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B266D3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</w:tr>
    </w:tbl>
    <w:p w:rsidR="009711DF" w:rsidRDefault="00F37D4A">
      <w:pPr>
        <w:pStyle w:val="NoSpacing"/>
        <w:jc w:val="center"/>
        <w:rPr>
          <w:b/>
          <w:bCs/>
          <w:i/>
          <w:sz w:val="22"/>
          <w:szCs w:val="22"/>
        </w:rPr>
      </w:pPr>
      <w:proofErr w:type="spellStart"/>
      <w:r w:rsidRPr="00F37D4A">
        <w:rPr>
          <w:b/>
          <w:bCs/>
          <w:i/>
          <w:sz w:val="22"/>
          <w:szCs w:val="22"/>
        </w:rPr>
        <w:t>APROB</w:t>
      </w:r>
      <w:proofErr w:type="spellEnd"/>
      <w:r w:rsidRPr="00F37D4A">
        <w:rPr>
          <w:b/>
          <w:bCs/>
          <w:i/>
          <w:sz w:val="22"/>
          <w:szCs w:val="22"/>
        </w:rPr>
        <w:t xml:space="preserve"> </w:t>
      </w:r>
      <w:proofErr w:type="spellStart"/>
      <w:r w:rsidRPr="00F37D4A">
        <w:rPr>
          <w:b/>
          <w:bCs/>
          <w:i/>
          <w:sz w:val="22"/>
          <w:szCs w:val="22"/>
        </w:rPr>
        <w:t>PUBLICAREA</w:t>
      </w:r>
      <w:proofErr w:type="spellEnd"/>
      <w:r w:rsidRPr="00F37D4A">
        <w:rPr>
          <w:b/>
          <w:bCs/>
          <w:i/>
          <w:sz w:val="22"/>
          <w:szCs w:val="22"/>
        </w:rPr>
        <w:t xml:space="preserve"> PE SITE</w:t>
      </w:r>
    </w:p>
    <w:p w:rsidR="00F37D4A" w:rsidRPr="00F37D4A" w:rsidRDefault="00F37D4A">
      <w:pPr>
        <w:pStyle w:val="NoSpacing"/>
        <w:jc w:val="center"/>
        <w:rPr>
          <w:b/>
          <w:bCs/>
          <w:i/>
          <w:sz w:val="22"/>
          <w:szCs w:val="22"/>
        </w:rPr>
      </w:pPr>
    </w:p>
    <w:p w:rsidR="009711DF" w:rsidRDefault="00F37D4A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9711DF" w:rsidRDefault="00F37D4A">
      <w:pPr>
        <w:pStyle w:val="NoSpacing"/>
        <w:jc w:val="center"/>
      </w:pPr>
      <w:r>
        <w:rPr>
          <w:b/>
          <w:bCs/>
          <w:sz w:val="22"/>
          <w:szCs w:val="22"/>
        </w:rPr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HOMOREAN</w:t>
      </w:r>
      <w:proofErr w:type="spellEnd"/>
    </w:p>
    <w:p w:rsidR="009711DF" w:rsidRDefault="009711DF">
      <w:pPr>
        <w:pStyle w:val="NoSpacing"/>
        <w:jc w:val="center"/>
      </w:pPr>
    </w:p>
    <w:p w:rsidR="009711DF" w:rsidRDefault="009711DF">
      <w:pPr>
        <w:pStyle w:val="NoSpacing"/>
        <w:jc w:val="center"/>
      </w:pPr>
    </w:p>
    <w:p w:rsidR="009711DF" w:rsidRDefault="009711DF">
      <w:pPr>
        <w:pStyle w:val="NoSpacing"/>
        <w:jc w:val="center"/>
      </w:pPr>
    </w:p>
    <w:p w:rsidR="009711DF" w:rsidRDefault="009711DF" w:rsidP="00636763">
      <w:pPr>
        <w:pStyle w:val="NoSpacing"/>
      </w:pPr>
    </w:p>
    <w:sectPr w:rsidR="009711DF" w:rsidSect="009711DF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savePreviewPicture/>
  <w:compat/>
  <w:rsids>
    <w:rsidRoot w:val="009711DF"/>
    <w:rsid w:val="000464D1"/>
    <w:rsid w:val="00636763"/>
    <w:rsid w:val="009711DF"/>
    <w:rsid w:val="00B266D3"/>
    <w:rsid w:val="00C4632F"/>
    <w:rsid w:val="00C54535"/>
    <w:rsid w:val="00E76F76"/>
    <w:rsid w:val="00F3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DF"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rsid w:val="009711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qFormat/>
    <w:rsid w:val="009711DF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qFormat/>
    <w:rsid w:val="009711D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qFormat/>
    <w:rsid w:val="009711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1">
    <w:name w:val="Corp text1"/>
    <w:basedOn w:val="Normal"/>
    <w:rsid w:val="009711DF"/>
    <w:pPr>
      <w:spacing w:before="0" w:after="140" w:line="288" w:lineRule="auto"/>
    </w:pPr>
  </w:style>
  <w:style w:type="paragraph" w:customStyle="1" w:styleId="List1">
    <w:name w:val="Listă1"/>
    <w:basedOn w:val="Corptext1"/>
    <w:rsid w:val="009711DF"/>
    <w:rPr>
      <w:rFonts w:cs="Arial"/>
    </w:rPr>
  </w:style>
  <w:style w:type="paragraph" w:customStyle="1" w:styleId="Legend1">
    <w:name w:val="Legendă1"/>
    <w:basedOn w:val="Normal"/>
    <w:rsid w:val="009711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711DF"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9711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9711DF"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rsid w:val="009711DF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9711DF"/>
  </w:style>
  <w:style w:type="paragraph" w:customStyle="1" w:styleId="Titludetabel">
    <w:name w:val="Titlu de tabel"/>
    <w:basedOn w:val="Coninuttabel"/>
    <w:qFormat/>
    <w:rsid w:val="00971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1015</Characters>
  <Application>Microsoft Office Word</Application>
  <DocSecurity>0</DocSecurity>
  <Lines>8</Lines>
  <Paragraphs>2</Paragraphs>
  <ScaleCrop>false</ScaleCrop>
  <Company>Prefecturaolt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4</cp:revision>
  <cp:lastPrinted>2021-01-13T09:05:00Z</cp:lastPrinted>
  <dcterms:created xsi:type="dcterms:W3CDTF">2021-01-19T08:47:00Z</dcterms:created>
  <dcterms:modified xsi:type="dcterms:W3CDTF">2021-01-19T17:08:00Z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